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11C" w:rsidRDefault="009473EC" w:rsidP="005D311C">
      <w:pPr>
        <w:tabs>
          <w:tab w:val="center" w:pos="2552"/>
          <w:tab w:val="center" w:pos="7655"/>
        </w:tabs>
        <w:spacing w:after="0" w:line="240" w:lineRule="auto"/>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simplePos x="0" y="0"/>
                <wp:positionH relativeFrom="column">
                  <wp:posOffset>3714750</wp:posOffset>
                </wp:positionH>
                <wp:positionV relativeFrom="paragraph">
                  <wp:posOffset>180975</wp:posOffset>
                </wp:positionV>
                <wp:extent cx="22098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09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2.5pt,14.25pt" to="466.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" strokecolor="#4579b8 [3044]"/>
            </w:pict>
          </mc:Fallback>
        </mc:AlternateContent>
      </w:r>
      <w:r w:rsidR="005D311C">
        <w:rPr>
          <w:rFonts w:ascii="Times New Roman" w:hAnsi="Times New Roman" w:cs="Times New Roman"/>
          <w:sz w:val="26"/>
          <w:szCs w:val="26"/>
        </w:rPr>
        <w:t>ĐẢNG ỦY TRƯỜNG CAO ĐẲNG KỸ THUẬT</w:t>
      </w:r>
      <w:r w:rsidR="005D311C">
        <w:rPr>
          <w:rFonts w:ascii="Times New Roman" w:hAnsi="Times New Roman" w:cs="Times New Roman"/>
          <w:sz w:val="26"/>
          <w:szCs w:val="26"/>
        </w:rPr>
        <w:tab/>
      </w:r>
      <w:r w:rsidR="005D311C">
        <w:rPr>
          <w:rFonts w:ascii="Times New Roman" w:hAnsi="Times New Roman" w:cs="Times New Roman"/>
          <w:b/>
          <w:sz w:val="26"/>
          <w:szCs w:val="26"/>
        </w:rPr>
        <w:t>ĐẢNG CỘNG SẢN VIỆT NAM</w:t>
      </w:r>
    </w:p>
    <w:p w:rsidR="005D311C" w:rsidRDefault="005D311C" w:rsidP="005D311C">
      <w:pPr>
        <w:tabs>
          <w:tab w:val="center" w:pos="2552"/>
          <w:tab w:val="center" w:pos="7655"/>
        </w:tabs>
        <w:spacing w:after="0" w:line="240" w:lineRule="auto"/>
        <w:rPr>
          <w:rFonts w:ascii="Times New Roman" w:hAnsi="Times New Roman" w:cs="Times New Roman"/>
          <w:sz w:val="26"/>
          <w:szCs w:val="26"/>
        </w:rPr>
      </w:pPr>
      <w:r>
        <w:rPr>
          <w:rFonts w:ascii="Times New Roman" w:hAnsi="Times New Roman" w:cs="Times New Roman"/>
          <w:sz w:val="26"/>
          <w:szCs w:val="26"/>
        </w:rPr>
        <w:tab/>
        <w:t>LÝ TỰ TRỌNG TP. HỒ CHÍ MINH</w:t>
      </w:r>
    </w:p>
    <w:p w:rsidR="005D311C" w:rsidRDefault="005D311C" w:rsidP="005D311C">
      <w:pPr>
        <w:tabs>
          <w:tab w:val="center" w:pos="2552"/>
          <w:tab w:val="right" w:pos="9781"/>
        </w:tabs>
        <w:spacing w:after="120" w:line="240" w:lineRule="auto"/>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ỦY BAN KIỂM TRA</w:t>
      </w:r>
      <w:r>
        <w:rPr>
          <w:rFonts w:ascii="Times New Roman" w:hAnsi="Times New Roman" w:cs="Times New Roman"/>
          <w:i/>
          <w:sz w:val="26"/>
          <w:szCs w:val="26"/>
        </w:rPr>
        <w:t xml:space="preserve"> </w:t>
      </w:r>
      <w:r>
        <w:rPr>
          <w:rFonts w:ascii="Times New Roman" w:hAnsi="Times New Roman" w:cs="Times New Roman"/>
          <w:i/>
          <w:sz w:val="26"/>
          <w:szCs w:val="26"/>
        </w:rPr>
        <w:tab/>
        <w:t>Tp.HCM</w:t>
      </w:r>
      <w:proofErr w:type="gramStart"/>
      <w:r>
        <w:rPr>
          <w:rFonts w:ascii="Times New Roman" w:hAnsi="Times New Roman" w:cs="Times New Roman"/>
          <w:i/>
          <w:sz w:val="26"/>
          <w:szCs w:val="26"/>
        </w:rPr>
        <w:t>,  ngày</w:t>
      </w:r>
      <w:proofErr w:type="gramEnd"/>
      <w:r>
        <w:rPr>
          <w:rFonts w:ascii="Times New Roman" w:hAnsi="Times New Roman" w:cs="Times New Roman"/>
          <w:i/>
          <w:sz w:val="26"/>
          <w:szCs w:val="26"/>
        </w:rPr>
        <w:t xml:space="preserve">      tháng       năm 2015</w:t>
      </w:r>
    </w:p>
    <w:p w:rsidR="005D311C" w:rsidRDefault="005D311C" w:rsidP="005D311C">
      <w:pPr>
        <w:tabs>
          <w:tab w:val="center" w:pos="2552"/>
          <w:tab w:val="center" w:pos="7655"/>
        </w:tabs>
        <w:spacing w:after="0" w:line="240" w:lineRule="auto"/>
        <w:rPr>
          <w:rFonts w:ascii="Times New Roman" w:hAnsi="Times New Roman" w:cs="Times New Roman"/>
          <w:sz w:val="26"/>
          <w:szCs w:val="26"/>
        </w:rPr>
      </w:pPr>
      <w:r>
        <w:rPr>
          <w:rFonts w:ascii="Times New Roman" w:hAnsi="Times New Roman" w:cs="Times New Roman"/>
          <w:b/>
          <w:sz w:val="26"/>
          <w:szCs w:val="26"/>
        </w:rPr>
        <w:tab/>
        <w:t>***</w:t>
      </w:r>
      <w:r>
        <w:rPr>
          <w:rFonts w:ascii="Times New Roman" w:hAnsi="Times New Roman" w:cs="Times New Roman"/>
          <w:sz w:val="26"/>
          <w:szCs w:val="26"/>
        </w:rPr>
        <w:t xml:space="preserve"> </w:t>
      </w:r>
    </w:p>
    <w:p w:rsidR="005D311C" w:rsidRDefault="005D311C" w:rsidP="005D311C">
      <w:pPr>
        <w:tabs>
          <w:tab w:val="center" w:pos="2552"/>
          <w:tab w:val="center" w:pos="7655"/>
        </w:tabs>
        <w:spacing w:after="120" w:line="240" w:lineRule="auto"/>
        <w:rPr>
          <w:rFonts w:ascii="Times New Roman" w:hAnsi="Times New Roman" w:cs="Times New Roman"/>
          <w:sz w:val="26"/>
          <w:szCs w:val="26"/>
        </w:rPr>
      </w:pPr>
      <w:r>
        <w:rPr>
          <w:rFonts w:ascii="Times New Roman" w:hAnsi="Times New Roman" w:cs="Times New Roman"/>
          <w:sz w:val="26"/>
          <w:szCs w:val="26"/>
        </w:rPr>
        <w:tab/>
        <w:t>Số:          -</w:t>
      </w:r>
      <w:r w:rsidR="00DD1C21">
        <w:rPr>
          <w:rFonts w:ascii="Times New Roman" w:hAnsi="Times New Roman" w:cs="Times New Roman"/>
          <w:sz w:val="26"/>
          <w:szCs w:val="26"/>
        </w:rPr>
        <w:t>TB</w:t>
      </w:r>
      <w:r>
        <w:rPr>
          <w:rFonts w:ascii="Times New Roman" w:hAnsi="Times New Roman" w:cs="Times New Roman"/>
          <w:sz w:val="26"/>
          <w:szCs w:val="26"/>
        </w:rPr>
        <w:t>/UBKT-LTT</w:t>
      </w:r>
    </w:p>
    <w:p w:rsidR="009473EC" w:rsidRDefault="009473EC" w:rsidP="005D311C">
      <w:pPr>
        <w:tabs>
          <w:tab w:val="center" w:pos="2552"/>
          <w:tab w:val="center" w:pos="7655"/>
        </w:tabs>
        <w:spacing w:after="120" w:line="240" w:lineRule="auto"/>
        <w:rPr>
          <w:rFonts w:ascii="Times New Roman" w:hAnsi="Times New Roman" w:cs="Times New Roman"/>
          <w:sz w:val="26"/>
          <w:szCs w:val="26"/>
        </w:rPr>
      </w:pPr>
    </w:p>
    <w:p w:rsidR="005D311C" w:rsidRPr="00BF4D3F" w:rsidRDefault="005D311C" w:rsidP="005D311C">
      <w:pPr>
        <w:spacing w:after="0" w:line="240" w:lineRule="auto"/>
        <w:jc w:val="center"/>
        <w:rPr>
          <w:rFonts w:ascii="Times New Roman" w:hAnsi="Times New Roman" w:cs="Times New Roman"/>
          <w:b/>
          <w:sz w:val="33"/>
          <w:szCs w:val="25"/>
        </w:rPr>
      </w:pPr>
      <w:r w:rsidRPr="00BF4D3F">
        <w:rPr>
          <w:rFonts w:ascii="Times New Roman" w:hAnsi="Times New Roman" w:cs="Times New Roman"/>
          <w:b/>
          <w:sz w:val="33"/>
          <w:szCs w:val="25"/>
        </w:rPr>
        <w:t>THÔNG BÁO</w:t>
      </w:r>
    </w:p>
    <w:p w:rsidR="005D311C" w:rsidRPr="00724AAD" w:rsidRDefault="005D311C" w:rsidP="005D311C">
      <w:pPr>
        <w:spacing w:after="0" w:line="240" w:lineRule="auto"/>
        <w:jc w:val="center"/>
        <w:rPr>
          <w:rFonts w:ascii="Times New Roman" w:hAnsi="Times New Roman" w:cs="Times New Roman"/>
          <w:b/>
          <w:sz w:val="25"/>
          <w:szCs w:val="25"/>
        </w:rPr>
      </w:pPr>
      <w:r w:rsidRPr="00724AAD">
        <w:rPr>
          <w:rFonts w:ascii="Times New Roman" w:hAnsi="Times New Roman" w:cs="Times New Roman"/>
          <w:b/>
          <w:sz w:val="25"/>
          <w:szCs w:val="25"/>
        </w:rPr>
        <w:t>Về việc giải quyết khiếu nại của đồng chí Bùi Thành Dũng,</w:t>
      </w:r>
    </w:p>
    <w:p w:rsidR="005D311C" w:rsidRPr="00724AAD" w:rsidRDefault="005D311C" w:rsidP="005D311C">
      <w:pPr>
        <w:spacing w:after="0" w:line="240" w:lineRule="auto"/>
        <w:jc w:val="center"/>
        <w:rPr>
          <w:rFonts w:ascii="Times New Roman" w:hAnsi="Times New Roman" w:cs="Times New Roman"/>
          <w:b/>
          <w:sz w:val="25"/>
          <w:szCs w:val="25"/>
        </w:rPr>
      </w:pPr>
      <w:r w:rsidRPr="00724AAD">
        <w:rPr>
          <w:rFonts w:ascii="Times New Roman" w:hAnsi="Times New Roman" w:cs="Times New Roman"/>
          <w:b/>
          <w:sz w:val="25"/>
          <w:szCs w:val="25"/>
        </w:rPr>
        <w:t>Đảng viên thuộc Chi bộ 1</w:t>
      </w:r>
      <w:proofErr w:type="gramStart"/>
      <w:r w:rsidRPr="00724AAD">
        <w:rPr>
          <w:rFonts w:ascii="Times New Roman" w:hAnsi="Times New Roman" w:cs="Times New Roman"/>
          <w:b/>
          <w:sz w:val="25"/>
          <w:szCs w:val="25"/>
        </w:rPr>
        <w:t>,  Đảng</w:t>
      </w:r>
      <w:proofErr w:type="gramEnd"/>
      <w:r w:rsidRPr="00724AAD">
        <w:rPr>
          <w:rFonts w:ascii="Times New Roman" w:hAnsi="Times New Roman" w:cs="Times New Roman"/>
          <w:b/>
          <w:sz w:val="25"/>
          <w:szCs w:val="25"/>
        </w:rPr>
        <w:t xml:space="preserve"> bộ </w:t>
      </w:r>
      <w:r w:rsidR="00724AAD" w:rsidRPr="00724AAD">
        <w:rPr>
          <w:rFonts w:ascii="Times New Roman" w:hAnsi="Times New Roman" w:cs="Times New Roman"/>
          <w:b/>
          <w:sz w:val="25"/>
          <w:szCs w:val="25"/>
        </w:rPr>
        <w:t xml:space="preserve">Trường </w:t>
      </w:r>
      <w:r w:rsidRPr="00724AAD">
        <w:rPr>
          <w:rFonts w:ascii="Times New Roman" w:hAnsi="Times New Roman" w:cs="Times New Roman"/>
          <w:b/>
          <w:sz w:val="25"/>
          <w:szCs w:val="25"/>
        </w:rPr>
        <w:t>Cao đẳng Kỹ thuật</w:t>
      </w:r>
    </w:p>
    <w:p w:rsidR="005D311C" w:rsidRPr="00724AAD" w:rsidRDefault="005D311C" w:rsidP="005D311C">
      <w:pPr>
        <w:spacing w:after="0" w:line="240" w:lineRule="auto"/>
        <w:jc w:val="center"/>
        <w:rPr>
          <w:rFonts w:ascii="Times New Roman" w:hAnsi="Times New Roman" w:cs="Times New Roman"/>
          <w:b/>
          <w:sz w:val="25"/>
          <w:szCs w:val="25"/>
        </w:rPr>
      </w:pPr>
      <w:r w:rsidRPr="00724AAD">
        <w:rPr>
          <w:rFonts w:ascii="Times New Roman" w:hAnsi="Times New Roman" w:cs="Times New Roman"/>
          <w:b/>
          <w:sz w:val="25"/>
          <w:szCs w:val="25"/>
        </w:rPr>
        <w:t xml:space="preserve"> Lý Tự Trọng Thành phố Hồ Chí Minh</w:t>
      </w:r>
    </w:p>
    <w:p w:rsidR="005D311C" w:rsidRDefault="009473EC" w:rsidP="005D311C">
      <w:pPr>
        <w:spacing w:after="0" w:line="240" w:lineRule="auto"/>
        <w:jc w:val="center"/>
        <w:rPr>
          <w:rFonts w:ascii="Times New Roman" w:hAnsi="Times New Roman" w:cs="Times New Roman"/>
          <w:sz w:val="25"/>
          <w:szCs w:val="25"/>
        </w:rPr>
      </w:pPr>
      <w:r>
        <w:rPr>
          <w:rFonts w:ascii="Times New Roman" w:hAnsi="Times New Roman" w:cs="Times New Roman"/>
          <w:noProof/>
          <w:sz w:val="25"/>
          <w:szCs w:val="25"/>
        </w:rPr>
        <mc:AlternateContent>
          <mc:Choice Requires="wps">
            <w:drawing>
              <wp:anchor distT="0" distB="0" distL="114300" distR="114300" simplePos="0" relativeHeight="251659264" behindDoc="0" locked="0" layoutInCell="1" allowOverlap="1">
                <wp:simplePos x="0" y="0"/>
                <wp:positionH relativeFrom="column">
                  <wp:posOffset>1923415</wp:posOffset>
                </wp:positionH>
                <wp:positionV relativeFrom="paragraph">
                  <wp:posOffset>33655</wp:posOffset>
                </wp:positionV>
                <wp:extent cx="22764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276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1.45pt,2.65pt" to="330.7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" strokecolor="black [3040]"/>
            </w:pict>
          </mc:Fallback>
        </mc:AlternateContent>
      </w:r>
    </w:p>
    <w:p w:rsidR="00DA4B26" w:rsidRDefault="00DA4B26" w:rsidP="00724AAD">
      <w:pPr>
        <w:spacing w:after="120" w:line="240" w:lineRule="auto"/>
        <w:ind w:firstLine="720"/>
        <w:jc w:val="both"/>
        <w:rPr>
          <w:rFonts w:ascii="Times New Roman" w:hAnsi="Times New Roman" w:cs="Times New Roman"/>
          <w:sz w:val="25"/>
          <w:szCs w:val="25"/>
        </w:rPr>
      </w:pPr>
      <w:r>
        <w:rPr>
          <w:rFonts w:ascii="Times New Roman" w:hAnsi="Times New Roman" w:cs="Times New Roman"/>
          <w:sz w:val="25"/>
          <w:szCs w:val="25"/>
        </w:rPr>
        <w:t>Ngày……</w:t>
      </w:r>
      <w:r w:rsidR="005D311C" w:rsidRPr="005D311C">
        <w:rPr>
          <w:rFonts w:ascii="Times New Roman" w:hAnsi="Times New Roman" w:cs="Times New Roman"/>
          <w:sz w:val="25"/>
          <w:szCs w:val="25"/>
        </w:rPr>
        <w:t>Ủy ban Kiểm tra</w:t>
      </w:r>
      <w:r w:rsidR="005D311C">
        <w:rPr>
          <w:rFonts w:ascii="Times New Roman" w:hAnsi="Times New Roman" w:cs="Times New Roman"/>
          <w:sz w:val="25"/>
          <w:szCs w:val="25"/>
        </w:rPr>
        <w:t xml:space="preserve"> </w:t>
      </w:r>
      <w:r w:rsidR="002C726E">
        <w:rPr>
          <w:rFonts w:ascii="Times New Roman" w:hAnsi="Times New Roman" w:cs="Times New Roman"/>
          <w:sz w:val="25"/>
          <w:szCs w:val="25"/>
        </w:rPr>
        <w:t xml:space="preserve">Đảng </w:t>
      </w:r>
      <w:r w:rsidR="005D311C">
        <w:rPr>
          <w:rFonts w:ascii="Times New Roman" w:hAnsi="Times New Roman" w:cs="Times New Roman"/>
          <w:sz w:val="25"/>
          <w:szCs w:val="25"/>
        </w:rPr>
        <w:t xml:space="preserve">ủy </w:t>
      </w:r>
      <w:r w:rsidR="002C726E">
        <w:rPr>
          <w:rFonts w:ascii="Times New Roman" w:hAnsi="Times New Roman" w:cs="Times New Roman"/>
          <w:sz w:val="25"/>
          <w:szCs w:val="25"/>
        </w:rPr>
        <w:t xml:space="preserve">Trường </w:t>
      </w:r>
      <w:r w:rsidR="005D311C">
        <w:rPr>
          <w:rFonts w:ascii="Times New Roman" w:hAnsi="Times New Roman" w:cs="Times New Roman"/>
          <w:sz w:val="25"/>
          <w:szCs w:val="25"/>
        </w:rPr>
        <w:t xml:space="preserve">Cao đẳng Kỹ thuật Lý Tự Trọng Thành phố Hồ Chí Minh nhận </w:t>
      </w:r>
      <w:r w:rsidR="005D311C" w:rsidRPr="005D311C">
        <w:rPr>
          <w:rFonts w:ascii="Times New Roman" w:hAnsi="Times New Roman" w:cs="Times New Roman"/>
          <w:sz w:val="25"/>
          <w:szCs w:val="25"/>
        </w:rPr>
        <w:t xml:space="preserve">được </w:t>
      </w:r>
      <w:r w:rsidR="002C726E" w:rsidRPr="005D311C">
        <w:rPr>
          <w:rFonts w:ascii="Times New Roman" w:hAnsi="Times New Roman" w:cs="Times New Roman"/>
          <w:sz w:val="25"/>
          <w:szCs w:val="25"/>
        </w:rPr>
        <w:t>Đ</w:t>
      </w:r>
      <w:r w:rsidR="005D311C" w:rsidRPr="005D311C">
        <w:rPr>
          <w:rFonts w:ascii="Times New Roman" w:hAnsi="Times New Roman" w:cs="Times New Roman"/>
          <w:sz w:val="25"/>
          <w:szCs w:val="25"/>
        </w:rPr>
        <w:t xml:space="preserve">ơn </w:t>
      </w:r>
      <w:r w:rsidR="005D311C">
        <w:rPr>
          <w:rFonts w:ascii="Times New Roman" w:hAnsi="Times New Roman" w:cs="Times New Roman"/>
          <w:sz w:val="25"/>
          <w:szCs w:val="25"/>
        </w:rPr>
        <w:t>khiếu nại của đồng chí Bùi Thành Dũng, đảng viên thuộc Chi bộ 1</w:t>
      </w:r>
      <w:r w:rsidR="00724AAD">
        <w:rPr>
          <w:rFonts w:ascii="Times New Roman" w:hAnsi="Times New Roman" w:cs="Times New Roman"/>
          <w:sz w:val="25"/>
          <w:szCs w:val="25"/>
        </w:rPr>
        <w:t>.</w:t>
      </w:r>
    </w:p>
    <w:p w:rsidR="00566050" w:rsidRDefault="00DA4B26" w:rsidP="00724AAD">
      <w:pPr>
        <w:spacing w:after="120" w:line="240" w:lineRule="auto"/>
        <w:ind w:firstLine="720"/>
        <w:jc w:val="both"/>
        <w:rPr>
          <w:rFonts w:ascii="Times New Roman" w:hAnsi="Times New Roman" w:cs="Times New Roman"/>
          <w:sz w:val="25"/>
          <w:szCs w:val="25"/>
        </w:rPr>
      </w:pPr>
      <w:r w:rsidRPr="005D311C">
        <w:rPr>
          <w:rFonts w:ascii="Times New Roman" w:hAnsi="Times New Roman" w:cs="Times New Roman"/>
          <w:sz w:val="25"/>
          <w:szCs w:val="25"/>
        </w:rPr>
        <w:t xml:space="preserve">Nội </w:t>
      </w:r>
      <w:r w:rsidR="005D311C" w:rsidRPr="005D311C">
        <w:rPr>
          <w:rFonts w:ascii="Times New Roman" w:hAnsi="Times New Roman" w:cs="Times New Roman"/>
          <w:sz w:val="25"/>
          <w:szCs w:val="25"/>
        </w:rPr>
        <w:t xml:space="preserve">dung </w:t>
      </w:r>
      <w:r>
        <w:rPr>
          <w:rFonts w:ascii="Times New Roman" w:hAnsi="Times New Roman" w:cs="Times New Roman"/>
          <w:sz w:val="25"/>
          <w:szCs w:val="25"/>
        </w:rPr>
        <w:t xml:space="preserve">khiếu nại: </w:t>
      </w:r>
      <w:r w:rsidR="005D311C">
        <w:rPr>
          <w:rFonts w:ascii="Times New Roman" w:hAnsi="Times New Roman" w:cs="Times New Roman"/>
          <w:sz w:val="25"/>
          <w:szCs w:val="25"/>
        </w:rPr>
        <w:t>Khiếu nại một phần nội dung Thông báo số 50-TB/UBKT-LTT ngày 28 tháng 9 năm 2015 của Ủy ban Kiểm tra đảng ủy Trường Cao đẳng Kỹ thuật Lý Tự Trọng Thành phố Hồ Chí Minh về việc trả lời Đơn kiến nghị của đả</w:t>
      </w:r>
      <w:r w:rsidR="002868CD">
        <w:rPr>
          <w:rFonts w:ascii="Times New Roman" w:hAnsi="Times New Roman" w:cs="Times New Roman"/>
          <w:sz w:val="25"/>
          <w:szCs w:val="25"/>
        </w:rPr>
        <w:t>ng viên Bù</w:t>
      </w:r>
      <w:r w:rsidR="00BF4D3F">
        <w:rPr>
          <w:rFonts w:ascii="Times New Roman" w:hAnsi="Times New Roman" w:cs="Times New Roman"/>
          <w:sz w:val="25"/>
          <w:szCs w:val="25"/>
        </w:rPr>
        <w:t>i Thành Dũng.</w:t>
      </w:r>
      <w:r w:rsidR="00566050">
        <w:rPr>
          <w:rFonts w:ascii="Times New Roman" w:hAnsi="Times New Roman" w:cs="Times New Roman"/>
          <w:sz w:val="25"/>
          <w:szCs w:val="25"/>
        </w:rPr>
        <w:t xml:space="preserve"> </w:t>
      </w:r>
      <w:r w:rsidR="00BF4D3F">
        <w:rPr>
          <w:rFonts w:ascii="Times New Roman" w:hAnsi="Times New Roman" w:cs="Times New Roman"/>
          <w:sz w:val="25"/>
          <w:szCs w:val="25"/>
        </w:rPr>
        <w:t xml:space="preserve">Cụ </w:t>
      </w:r>
      <w:r w:rsidR="002868CD">
        <w:rPr>
          <w:rFonts w:ascii="Times New Roman" w:hAnsi="Times New Roman" w:cs="Times New Roman"/>
          <w:sz w:val="25"/>
          <w:szCs w:val="25"/>
        </w:rPr>
        <w:t>thể khiếu nại việc</w:t>
      </w:r>
      <w:r w:rsidR="00566050">
        <w:rPr>
          <w:rFonts w:ascii="Times New Roman" w:hAnsi="Times New Roman" w:cs="Times New Roman"/>
          <w:sz w:val="25"/>
          <w:szCs w:val="25"/>
        </w:rPr>
        <w:t>:</w:t>
      </w:r>
    </w:p>
    <w:p w:rsidR="005D311C" w:rsidRPr="00566050" w:rsidRDefault="002868CD" w:rsidP="00724AAD">
      <w:pPr>
        <w:spacing w:after="120" w:line="240" w:lineRule="auto"/>
        <w:ind w:firstLine="720"/>
        <w:jc w:val="both"/>
        <w:rPr>
          <w:rFonts w:ascii="Times New Roman" w:hAnsi="Times New Roman" w:cs="Times New Roman"/>
          <w:b/>
          <w:sz w:val="25"/>
          <w:szCs w:val="25"/>
        </w:rPr>
      </w:pPr>
      <w:r w:rsidRPr="00566050">
        <w:rPr>
          <w:rFonts w:ascii="Times New Roman" w:hAnsi="Times New Roman" w:cs="Times New Roman"/>
          <w:b/>
          <w:sz w:val="25"/>
          <w:szCs w:val="25"/>
        </w:rPr>
        <w:t xml:space="preserve"> UBKT Đảng ủy thông báo giữ nguyên mốc thời gian thi hành kỷ luật đảng đối với đồng chí Bùi Thành </w:t>
      </w:r>
      <w:proofErr w:type="gramStart"/>
      <w:r w:rsidRPr="00566050">
        <w:rPr>
          <w:rFonts w:ascii="Times New Roman" w:hAnsi="Times New Roman" w:cs="Times New Roman"/>
          <w:b/>
          <w:sz w:val="25"/>
          <w:szCs w:val="25"/>
        </w:rPr>
        <w:t>Dũng  ngày</w:t>
      </w:r>
      <w:proofErr w:type="gramEnd"/>
      <w:r w:rsidRPr="00566050">
        <w:rPr>
          <w:rFonts w:ascii="Times New Roman" w:hAnsi="Times New Roman" w:cs="Times New Roman"/>
          <w:b/>
          <w:sz w:val="25"/>
          <w:szCs w:val="25"/>
        </w:rPr>
        <w:t xml:space="preserve"> 18/8/2015 là không đúng.</w:t>
      </w:r>
    </w:p>
    <w:p w:rsidR="00DA4B26" w:rsidRDefault="00DA4B26" w:rsidP="00724AAD">
      <w:pPr>
        <w:spacing w:after="120" w:line="240" w:lineRule="auto"/>
        <w:ind w:firstLine="720"/>
        <w:jc w:val="both"/>
        <w:rPr>
          <w:rFonts w:ascii="Times New Roman" w:hAnsi="Times New Roman" w:cs="Times New Roman"/>
          <w:sz w:val="25"/>
          <w:szCs w:val="25"/>
        </w:rPr>
      </w:pPr>
      <w:r w:rsidRPr="00DA4B26">
        <w:rPr>
          <w:rFonts w:ascii="Times New Roman" w:hAnsi="Times New Roman" w:cs="Times New Roman"/>
          <w:sz w:val="25"/>
          <w:szCs w:val="25"/>
        </w:rPr>
        <w:t xml:space="preserve">Sau khi xem xét nội dung đơn khiếu nại, căn cứ </w:t>
      </w:r>
      <w:r w:rsidR="005C7B6C" w:rsidRPr="00CD6FBA">
        <w:rPr>
          <w:rFonts w:ascii="Times New Roman" w:hAnsi="Times New Roman" w:cs="Times New Roman"/>
          <w:sz w:val="25"/>
          <w:szCs w:val="25"/>
        </w:rPr>
        <w:t>Quyết định số 46-QĐ/TW ngày 01</w:t>
      </w:r>
      <w:r w:rsidR="005C7B6C" w:rsidRPr="00CD6FBA">
        <w:rPr>
          <w:rFonts w:ascii="Times New Roman" w:hAnsi="Times New Roman" w:cs="Times New Roman"/>
          <w:sz w:val="25"/>
          <w:szCs w:val="25"/>
        </w:rPr>
        <w:t xml:space="preserve">tháng </w:t>
      </w:r>
      <w:r w:rsidR="005C7B6C" w:rsidRPr="00CD6FBA">
        <w:rPr>
          <w:rFonts w:ascii="Times New Roman" w:hAnsi="Times New Roman" w:cs="Times New Roman"/>
          <w:sz w:val="25"/>
          <w:szCs w:val="25"/>
        </w:rPr>
        <w:t>11</w:t>
      </w:r>
      <w:r w:rsidR="005C7B6C" w:rsidRPr="00CD6FBA">
        <w:rPr>
          <w:rFonts w:ascii="Times New Roman" w:hAnsi="Times New Roman" w:cs="Times New Roman"/>
          <w:sz w:val="25"/>
          <w:szCs w:val="25"/>
        </w:rPr>
        <w:t xml:space="preserve"> năm </w:t>
      </w:r>
      <w:r w:rsidR="005C7B6C" w:rsidRPr="00CD6FBA">
        <w:rPr>
          <w:rFonts w:ascii="Times New Roman" w:hAnsi="Times New Roman" w:cs="Times New Roman"/>
          <w:sz w:val="25"/>
          <w:szCs w:val="25"/>
        </w:rPr>
        <w:t>2011 của Ban Chấp hành Trung ương</w:t>
      </w:r>
      <w:r w:rsidR="005C7B6C" w:rsidRPr="00CD6FBA">
        <w:rPr>
          <w:rFonts w:ascii="Times New Roman" w:hAnsi="Times New Roman" w:cs="Times New Roman"/>
          <w:sz w:val="25"/>
          <w:szCs w:val="25"/>
        </w:rPr>
        <w:t xml:space="preserve"> về </w:t>
      </w:r>
      <w:r w:rsidR="005C7B6C" w:rsidRPr="00CD6FBA">
        <w:rPr>
          <w:rFonts w:ascii="Times New Roman" w:hAnsi="Times New Roman" w:cs="Times New Roman"/>
          <w:sz w:val="25"/>
          <w:szCs w:val="25"/>
        </w:rPr>
        <w:t>“Hướng dẫn thực hiện các quy định về công tác kiểm tra, giám sát và kỷ luật của Đảng trong Chương VII và Chương VIII Điều lệ Đảng khóa XI”</w:t>
      </w:r>
      <w:r w:rsidR="00566050">
        <w:rPr>
          <w:rFonts w:ascii="Times New Roman" w:hAnsi="Times New Roman" w:cs="Times New Roman"/>
          <w:sz w:val="25"/>
          <w:szCs w:val="25"/>
        </w:rPr>
        <w:t xml:space="preserve">, </w:t>
      </w:r>
      <w:r w:rsidR="005C7B6C" w:rsidRPr="00DA4B26">
        <w:rPr>
          <w:rFonts w:ascii="Times New Roman" w:hAnsi="Times New Roman" w:cs="Times New Roman"/>
          <w:sz w:val="25"/>
          <w:szCs w:val="25"/>
        </w:rPr>
        <w:t>Đơn </w:t>
      </w:r>
      <w:r w:rsidRPr="00DA4B26">
        <w:rPr>
          <w:rFonts w:ascii="Times New Roman" w:hAnsi="Times New Roman" w:cs="Times New Roman"/>
          <w:sz w:val="25"/>
          <w:szCs w:val="25"/>
        </w:rPr>
        <w:t>khiếu nại đủ điều kiện thụ lý và thuộc thẩm quyền giải quyết của</w:t>
      </w:r>
      <w:r>
        <w:rPr>
          <w:rFonts w:ascii="Times New Roman" w:hAnsi="Times New Roman" w:cs="Times New Roman"/>
          <w:sz w:val="25"/>
          <w:szCs w:val="25"/>
        </w:rPr>
        <w:t xml:space="preserve"> UBKT Đảng ủy.</w:t>
      </w:r>
    </w:p>
    <w:p w:rsidR="00DA4B26" w:rsidRPr="00724AAD" w:rsidRDefault="00DA4B26" w:rsidP="00724AAD">
      <w:pPr>
        <w:spacing w:after="120" w:line="240" w:lineRule="auto"/>
        <w:ind w:firstLine="720"/>
        <w:jc w:val="both"/>
        <w:rPr>
          <w:rFonts w:ascii="Times New Roman" w:hAnsi="Times New Roman" w:cs="Times New Roman"/>
          <w:sz w:val="25"/>
          <w:szCs w:val="25"/>
        </w:rPr>
      </w:pPr>
      <w:r w:rsidRPr="00724AAD">
        <w:rPr>
          <w:rFonts w:ascii="Times New Roman" w:hAnsi="Times New Roman" w:cs="Times New Roman"/>
          <w:sz w:val="25"/>
          <w:szCs w:val="25"/>
        </w:rPr>
        <w:t xml:space="preserve">Đơn khiếu nại được thụ lý giải quyết kể từ ngày ... tháng </w:t>
      </w:r>
      <w:r w:rsidR="002C726E">
        <w:rPr>
          <w:rFonts w:ascii="Times New Roman" w:hAnsi="Times New Roman" w:cs="Times New Roman"/>
          <w:sz w:val="25"/>
          <w:szCs w:val="25"/>
        </w:rPr>
        <w:t xml:space="preserve">11 </w:t>
      </w:r>
      <w:bookmarkStart w:id="0" w:name="_GoBack"/>
      <w:bookmarkEnd w:id="0"/>
      <w:r w:rsidRPr="00724AAD">
        <w:rPr>
          <w:rFonts w:ascii="Times New Roman" w:hAnsi="Times New Roman" w:cs="Times New Roman"/>
          <w:sz w:val="25"/>
          <w:szCs w:val="25"/>
        </w:rPr>
        <w:t xml:space="preserve">năm </w:t>
      </w:r>
      <w:r w:rsidR="002C726E">
        <w:rPr>
          <w:rFonts w:ascii="Times New Roman" w:hAnsi="Times New Roman" w:cs="Times New Roman"/>
          <w:sz w:val="25"/>
          <w:szCs w:val="25"/>
        </w:rPr>
        <w:t>2015</w:t>
      </w:r>
    </w:p>
    <w:p w:rsidR="00DA4B26" w:rsidRDefault="00DA4B26" w:rsidP="005D311C">
      <w:pPr>
        <w:spacing w:after="0" w:line="240" w:lineRule="auto"/>
        <w:ind w:firstLine="720"/>
        <w:jc w:val="both"/>
        <w:rPr>
          <w:rFonts w:ascii="Times New Roman" w:hAnsi="Times New Roman" w:cs="Times New Roman"/>
          <w:sz w:val="25"/>
          <w:szCs w:val="25"/>
        </w:rPr>
      </w:pPr>
      <w:r w:rsidRPr="00724AAD">
        <w:rPr>
          <w:rFonts w:ascii="Times New Roman" w:hAnsi="Times New Roman" w:cs="Times New Roman"/>
          <w:sz w:val="25"/>
          <w:szCs w:val="25"/>
        </w:rPr>
        <w:t>Vậy thông báo để đồng chí Bùi Thành Dũng được biết</w:t>
      </w:r>
      <w:proofErr w:type="gramStart"/>
      <w:r w:rsidRPr="00724AAD">
        <w:rPr>
          <w:rFonts w:ascii="Times New Roman" w:hAnsi="Times New Roman" w:cs="Times New Roman"/>
          <w:sz w:val="25"/>
          <w:szCs w:val="25"/>
        </w:rPr>
        <w:t>./</w:t>
      </w:r>
      <w:proofErr w:type="gramEnd"/>
      <w:r w:rsidRPr="00724AAD">
        <w:rPr>
          <w:rFonts w:ascii="Times New Roman" w:hAnsi="Times New Roman" w:cs="Times New Roman"/>
          <w:sz w:val="25"/>
          <w:szCs w:val="25"/>
        </w:rPr>
        <w:t>.</w:t>
      </w:r>
    </w:p>
    <w:p w:rsidR="005C7B6C" w:rsidRPr="00724AAD" w:rsidRDefault="005C7B6C" w:rsidP="005D311C">
      <w:pPr>
        <w:spacing w:after="0" w:line="240" w:lineRule="auto"/>
        <w:ind w:firstLine="720"/>
        <w:jc w:val="both"/>
        <w:rPr>
          <w:rFonts w:ascii="Times New Roman" w:hAnsi="Times New Roman" w:cs="Times New Roman"/>
          <w:sz w:val="25"/>
          <w:szCs w:val="25"/>
        </w:rPr>
      </w:pPr>
    </w:p>
    <w:tbl>
      <w:tblPr>
        <w:tblW w:w="0" w:type="auto"/>
        <w:jc w:val="center"/>
        <w:tblLook w:val="04A0" w:firstRow="1" w:lastRow="0" w:firstColumn="1" w:lastColumn="0" w:noHBand="0" w:noVBand="1"/>
      </w:tblPr>
      <w:tblGrid>
        <w:gridCol w:w="5427"/>
        <w:gridCol w:w="3592"/>
      </w:tblGrid>
      <w:tr w:rsidR="00DD1C21" w:rsidRPr="00DD1C21" w:rsidTr="00E465AB">
        <w:trPr>
          <w:jc w:val="center"/>
        </w:trPr>
        <w:tc>
          <w:tcPr>
            <w:tcW w:w="5427" w:type="dxa"/>
            <w:shd w:val="clear" w:color="auto" w:fill="auto"/>
          </w:tcPr>
          <w:p w:rsidR="00DD1C21" w:rsidRPr="00DD1C21" w:rsidRDefault="00DA4B26" w:rsidP="00DD1C21">
            <w:pPr>
              <w:tabs>
                <w:tab w:val="left" w:pos="1134"/>
              </w:tabs>
              <w:spacing w:after="0" w:line="240" w:lineRule="auto"/>
              <w:jc w:val="both"/>
              <w:rPr>
                <w:rFonts w:ascii="Times New Roman" w:hAnsi="Times New Roman" w:cs="Times New Roman"/>
                <w:b/>
                <w:color w:val="000000"/>
                <w:shd w:val="clear" w:color="auto" w:fill="FFFFFF"/>
              </w:rPr>
            </w:pPr>
            <w:r w:rsidRPr="00DD1C21">
              <w:rPr>
                <w:rFonts w:ascii="Times New Roman" w:hAnsi="Times New Roman" w:cs="Times New Roman"/>
                <w:color w:val="000000"/>
                <w:sz w:val="18"/>
                <w:szCs w:val="18"/>
                <w:shd w:val="clear" w:color="auto" w:fill="FFFFFF"/>
                <w:lang w:val="vi-VN"/>
              </w:rPr>
              <w:br w:type="page"/>
            </w:r>
            <w:r w:rsidR="00DD1C21" w:rsidRPr="00DD1C21">
              <w:rPr>
                <w:rFonts w:ascii="Times New Roman" w:hAnsi="Times New Roman" w:cs="Times New Roman"/>
                <w:b/>
                <w:color w:val="000000"/>
                <w:shd w:val="clear" w:color="auto" w:fill="FFFFFF"/>
              </w:rPr>
              <w:t>Nơi nhận:</w:t>
            </w:r>
          </w:p>
          <w:p w:rsidR="00DD1C21" w:rsidRPr="00DD1C21" w:rsidRDefault="00DD1C21" w:rsidP="00DD1C21">
            <w:pPr>
              <w:pStyle w:val="ListParagraph"/>
              <w:numPr>
                <w:ilvl w:val="0"/>
                <w:numId w:val="1"/>
              </w:numPr>
              <w:tabs>
                <w:tab w:val="left" w:pos="217"/>
              </w:tabs>
              <w:spacing w:after="0" w:line="240" w:lineRule="auto"/>
              <w:ind w:left="0" w:firstLine="29"/>
              <w:jc w:val="both"/>
              <w:rPr>
                <w:rFonts w:ascii="Times New Roman" w:hAnsi="Times New Roman" w:cs="Times New Roman"/>
                <w:color w:val="000000"/>
                <w:shd w:val="clear" w:color="auto" w:fill="FFFFFF"/>
              </w:rPr>
            </w:pPr>
            <w:r w:rsidRPr="00DD1C21">
              <w:rPr>
                <w:rFonts w:ascii="Times New Roman" w:hAnsi="Times New Roman" w:cs="Times New Roman"/>
                <w:color w:val="000000"/>
                <w:shd w:val="clear" w:color="auto" w:fill="FFFFFF"/>
              </w:rPr>
              <w:t>UBKT Đảng ủy SGD&amp;ĐT (để báo cáo);</w:t>
            </w:r>
          </w:p>
          <w:p w:rsidR="00DD1C21" w:rsidRPr="00DD1C21" w:rsidRDefault="005C7B6C" w:rsidP="00DD1C21">
            <w:pPr>
              <w:pStyle w:val="ListParagraph"/>
              <w:numPr>
                <w:ilvl w:val="0"/>
                <w:numId w:val="1"/>
              </w:numPr>
              <w:tabs>
                <w:tab w:val="left" w:pos="217"/>
              </w:tabs>
              <w:spacing w:after="0" w:line="240" w:lineRule="auto"/>
              <w:ind w:left="0" w:firstLine="29"/>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Bí thư</w:t>
            </w:r>
            <w:r w:rsidR="00DD1C21" w:rsidRPr="00DD1C21">
              <w:rPr>
                <w:rFonts w:ascii="Times New Roman" w:hAnsi="Times New Roman" w:cs="Times New Roman"/>
                <w:color w:val="000000"/>
                <w:shd w:val="clear" w:color="auto" w:fill="FFFFFF"/>
              </w:rPr>
              <w:t xml:space="preserve"> Đảng bộ (để </w:t>
            </w:r>
            <w:r>
              <w:rPr>
                <w:rFonts w:ascii="Times New Roman" w:hAnsi="Times New Roman" w:cs="Times New Roman"/>
                <w:color w:val="000000"/>
                <w:shd w:val="clear" w:color="auto" w:fill="FFFFFF"/>
              </w:rPr>
              <w:t>báo cáo)</w:t>
            </w:r>
            <w:r w:rsidR="00DD1C21" w:rsidRPr="00DD1C21">
              <w:rPr>
                <w:rFonts w:ascii="Times New Roman" w:hAnsi="Times New Roman" w:cs="Times New Roman"/>
                <w:color w:val="000000"/>
                <w:shd w:val="clear" w:color="auto" w:fill="FFFFFF"/>
              </w:rPr>
              <w:t>;</w:t>
            </w:r>
          </w:p>
          <w:p w:rsidR="00DD1C21" w:rsidRPr="00DD1C21" w:rsidRDefault="00DD1C21" w:rsidP="00DD1C21">
            <w:pPr>
              <w:pStyle w:val="ListParagraph"/>
              <w:numPr>
                <w:ilvl w:val="0"/>
                <w:numId w:val="1"/>
              </w:numPr>
              <w:tabs>
                <w:tab w:val="left" w:pos="217"/>
              </w:tabs>
              <w:spacing w:after="0" w:line="240" w:lineRule="auto"/>
              <w:ind w:left="0" w:firstLine="29"/>
              <w:jc w:val="both"/>
              <w:rPr>
                <w:rFonts w:ascii="Times New Roman" w:hAnsi="Times New Roman" w:cs="Times New Roman"/>
                <w:color w:val="000000"/>
                <w:shd w:val="clear" w:color="auto" w:fill="FFFFFF"/>
              </w:rPr>
            </w:pPr>
            <w:r w:rsidRPr="00DD1C21">
              <w:rPr>
                <w:rFonts w:ascii="Times New Roman" w:hAnsi="Times New Roman" w:cs="Times New Roman"/>
                <w:color w:val="000000"/>
                <w:shd w:val="clear" w:color="auto" w:fill="FFFFFF"/>
              </w:rPr>
              <w:t>Ủy viên Ủy ban kiểm tra Đảng ủy (để thực hiện);</w:t>
            </w:r>
          </w:p>
          <w:p w:rsidR="00DD1C21" w:rsidRPr="00DD1C21" w:rsidRDefault="005C7B6C" w:rsidP="00DD1C21">
            <w:pPr>
              <w:pStyle w:val="ListParagraph"/>
              <w:numPr>
                <w:ilvl w:val="0"/>
                <w:numId w:val="1"/>
              </w:numPr>
              <w:tabs>
                <w:tab w:val="left" w:pos="217"/>
              </w:tabs>
              <w:spacing w:after="0" w:line="240" w:lineRule="auto"/>
              <w:ind w:left="0" w:firstLine="29"/>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Đồng chí Bùi Thành Dũng</w:t>
            </w:r>
            <w:r w:rsidR="009473EC">
              <w:rPr>
                <w:rFonts w:ascii="Times New Roman" w:hAnsi="Times New Roman" w:cs="Times New Roman"/>
                <w:color w:val="000000"/>
                <w:shd w:val="clear" w:color="auto" w:fill="FFFFFF"/>
              </w:rPr>
              <w:t>;</w:t>
            </w:r>
          </w:p>
          <w:p w:rsidR="00DD1C21" w:rsidRPr="00DD1C21" w:rsidRDefault="00DD1C21" w:rsidP="00DD1C21">
            <w:pPr>
              <w:tabs>
                <w:tab w:val="left" w:pos="1134"/>
              </w:tabs>
              <w:spacing w:after="0" w:line="240" w:lineRule="auto"/>
              <w:jc w:val="both"/>
              <w:rPr>
                <w:rFonts w:ascii="Times New Roman" w:hAnsi="Times New Roman" w:cs="Times New Roman"/>
                <w:i/>
                <w:color w:val="000000"/>
                <w:shd w:val="clear" w:color="auto" w:fill="FFFFFF"/>
              </w:rPr>
            </w:pPr>
            <w:r w:rsidRPr="00DD1C21">
              <w:rPr>
                <w:rFonts w:ascii="Times New Roman" w:hAnsi="Times New Roman" w:cs="Times New Roman"/>
                <w:color w:val="000000"/>
                <w:shd w:val="clear" w:color="auto" w:fill="FFFFFF"/>
              </w:rPr>
              <w:t xml:space="preserve">-  Lưu </w:t>
            </w:r>
            <w:r w:rsidR="005C7B6C">
              <w:rPr>
                <w:rFonts w:ascii="Times New Roman" w:hAnsi="Times New Roman" w:cs="Times New Roman"/>
                <w:color w:val="000000"/>
                <w:shd w:val="clear" w:color="auto" w:fill="FFFFFF"/>
              </w:rPr>
              <w:t xml:space="preserve">hồ sơ, </w:t>
            </w:r>
            <w:r w:rsidRPr="00DD1C21">
              <w:rPr>
                <w:rFonts w:ascii="Times New Roman" w:hAnsi="Times New Roman" w:cs="Times New Roman"/>
                <w:color w:val="000000"/>
                <w:shd w:val="clear" w:color="auto" w:fill="FFFFFF"/>
              </w:rPr>
              <w:t>UBKT</w:t>
            </w:r>
            <w:proofErr w:type="gramStart"/>
            <w:r w:rsidRPr="00DD1C21">
              <w:rPr>
                <w:rFonts w:ascii="Times New Roman" w:hAnsi="Times New Roman" w:cs="Times New Roman"/>
                <w:i/>
                <w:color w:val="000000"/>
                <w:shd w:val="clear" w:color="auto" w:fill="FFFFFF"/>
              </w:rPr>
              <w:t>./</w:t>
            </w:r>
            <w:proofErr w:type="gramEnd"/>
            <w:r w:rsidRPr="00DD1C21">
              <w:rPr>
                <w:rFonts w:ascii="Times New Roman" w:hAnsi="Times New Roman" w:cs="Times New Roman"/>
                <w:i/>
                <w:color w:val="000000"/>
                <w:shd w:val="clear" w:color="auto" w:fill="FFFFFF"/>
              </w:rPr>
              <w:t>.</w:t>
            </w:r>
          </w:p>
          <w:p w:rsidR="00DD1C21" w:rsidRPr="00DD1C21" w:rsidRDefault="00DD1C21" w:rsidP="00DD1C21">
            <w:pPr>
              <w:tabs>
                <w:tab w:val="left" w:pos="1134"/>
              </w:tabs>
              <w:spacing w:after="0" w:line="240" w:lineRule="auto"/>
              <w:jc w:val="both"/>
              <w:rPr>
                <w:rFonts w:ascii="Times New Roman" w:hAnsi="Times New Roman" w:cs="Times New Roman"/>
                <w:i/>
                <w:color w:val="000000"/>
                <w:shd w:val="clear" w:color="auto" w:fill="FFFFFF"/>
              </w:rPr>
            </w:pPr>
          </w:p>
          <w:p w:rsidR="00DD1C21" w:rsidRPr="00DD1C21" w:rsidRDefault="00DD1C21" w:rsidP="00DD1C21">
            <w:pPr>
              <w:tabs>
                <w:tab w:val="left" w:pos="1134"/>
              </w:tabs>
              <w:spacing w:after="0" w:line="240" w:lineRule="auto"/>
              <w:jc w:val="both"/>
              <w:rPr>
                <w:rFonts w:ascii="Times New Roman" w:hAnsi="Times New Roman" w:cs="Times New Roman"/>
                <w:b/>
                <w:i/>
                <w:color w:val="000000"/>
                <w:shd w:val="clear" w:color="auto" w:fill="FFFFFF"/>
              </w:rPr>
            </w:pPr>
          </w:p>
          <w:p w:rsidR="00DD1C21" w:rsidRPr="00DD1C21" w:rsidRDefault="00DD1C21" w:rsidP="00DD1C21">
            <w:pPr>
              <w:tabs>
                <w:tab w:val="left" w:pos="1134"/>
              </w:tabs>
              <w:spacing w:after="0" w:line="240" w:lineRule="auto"/>
              <w:jc w:val="both"/>
              <w:rPr>
                <w:rFonts w:ascii="Times New Roman" w:hAnsi="Times New Roman" w:cs="Times New Roman"/>
                <w:b/>
                <w:i/>
                <w:color w:val="000000"/>
                <w:shd w:val="clear" w:color="auto" w:fill="FFFFFF"/>
              </w:rPr>
            </w:pPr>
          </w:p>
          <w:p w:rsidR="00DD1C21" w:rsidRPr="00DD1C21" w:rsidRDefault="00DD1C21" w:rsidP="00DD1C21">
            <w:pPr>
              <w:pStyle w:val="ListParagraph"/>
              <w:tabs>
                <w:tab w:val="left" w:pos="217"/>
              </w:tabs>
              <w:spacing w:after="0" w:line="240" w:lineRule="auto"/>
              <w:ind w:left="29"/>
              <w:jc w:val="both"/>
              <w:rPr>
                <w:rFonts w:ascii="Times New Roman" w:hAnsi="Times New Roman" w:cs="Times New Roman"/>
                <w:color w:val="000000"/>
                <w:sz w:val="26"/>
                <w:szCs w:val="26"/>
                <w:shd w:val="clear" w:color="auto" w:fill="FFFFFF"/>
              </w:rPr>
            </w:pPr>
          </w:p>
        </w:tc>
        <w:tc>
          <w:tcPr>
            <w:tcW w:w="3592" w:type="dxa"/>
            <w:shd w:val="clear" w:color="auto" w:fill="auto"/>
          </w:tcPr>
          <w:p w:rsidR="00DD1C21" w:rsidRPr="00DD1C21" w:rsidRDefault="00DD1C21" w:rsidP="00DD1C21">
            <w:pPr>
              <w:tabs>
                <w:tab w:val="left" w:pos="1134"/>
              </w:tabs>
              <w:spacing w:after="0" w:line="240" w:lineRule="auto"/>
              <w:jc w:val="center"/>
              <w:rPr>
                <w:rFonts w:ascii="Times New Roman" w:hAnsi="Times New Roman" w:cs="Times New Roman"/>
                <w:b/>
                <w:color w:val="000000"/>
                <w:sz w:val="28"/>
                <w:szCs w:val="26"/>
                <w:shd w:val="clear" w:color="auto" w:fill="FFFFFF"/>
              </w:rPr>
            </w:pPr>
            <w:r w:rsidRPr="00DD1C21">
              <w:rPr>
                <w:rFonts w:ascii="Times New Roman" w:hAnsi="Times New Roman" w:cs="Times New Roman"/>
                <w:b/>
                <w:color w:val="000000"/>
                <w:sz w:val="28"/>
                <w:szCs w:val="26"/>
                <w:shd w:val="clear" w:color="auto" w:fill="FFFFFF"/>
              </w:rPr>
              <w:t>T/M ỦY BAN KIỂM TRA</w:t>
            </w:r>
          </w:p>
          <w:p w:rsidR="00DD1C21" w:rsidRPr="00DD1C21" w:rsidRDefault="00DD1C21" w:rsidP="00DD1C21">
            <w:pPr>
              <w:tabs>
                <w:tab w:val="left" w:pos="1134"/>
              </w:tabs>
              <w:spacing w:after="0" w:line="240" w:lineRule="auto"/>
              <w:jc w:val="center"/>
              <w:rPr>
                <w:rFonts w:ascii="Times New Roman" w:hAnsi="Times New Roman" w:cs="Times New Roman"/>
                <w:color w:val="000000"/>
                <w:sz w:val="28"/>
                <w:szCs w:val="26"/>
                <w:shd w:val="clear" w:color="auto" w:fill="FFFFFF"/>
              </w:rPr>
            </w:pPr>
            <w:r w:rsidRPr="00DD1C21">
              <w:rPr>
                <w:rFonts w:ascii="Times New Roman" w:hAnsi="Times New Roman" w:cs="Times New Roman"/>
                <w:color w:val="000000"/>
                <w:sz w:val="28"/>
                <w:szCs w:val="26"/>
                <w:shd w:val="clear" w:color="auto" w:fill="FFFFFF"/>
              </w:rPr>
              <w:t>CHỦ NHIỆM</w:t>
            </w:r>
          </w:p>
          <w:p w:rsidR="00DD1C21" w:rsidRPr="00DD1C21" w:rsidRDefault="00DD1C21" w:rsidP="00DD1C21">
            <w:pPr>
              <w:tabs>
                <w:tab w:val="left" w:pos="1134"/>
              </w:tabs>
              <w:spacing w:after="0" w:line="240" w:lineRule="auto"/>
              <w:jc w:val="center"/>
              <w:rPr>
                <w:rFonts w:ascii="Times New Roman" w:hAnsi="Times New Roman" w:cs="Times New Roman"/>
                <w:color w:val="000000"/>
                <w:sz w:val="28"/>
                <w:szCs w:val="26"/>
                <w:shd w:val="clear" w:color="auto" w:fill="FFFFFF"/>
              </w:rPr>
            </w:pPr>
          </w:p>
          <w:p w:rsidR="00DD1C21" w:rsidRPr="00DD1C21" w:rsidRDefault="00DD1C21" w:rsidP="00DD1C21">
            <w:pPr>
              <w:tabs>
                <w:tab w:val="left" w:pos="1134"/>
              </w:tabs>
              <w:spacing w:after="0" w:line="240" w:lineRule="auto"/>
              <w:jc w:val="center"/>
              <w:rPr>
                <w:rFonts w:ascii="Times New Roman" w:hAnsi="Times New Roman" w:cs="Times New Roman"/>
                <w:color w:val="000000"/>
                <w:sz w:val="28"/>
                <w:szCs w:val="26"/>
                <w:shd w:val="clear" w:color="auto" w:fill="FFFFFF"/>
              </w:rPr>
            </w:pPr>
          </w:p>
          <w:p w:rsidR="00DD1C21" w:rsidRPr="00DD1C21" w:rsidRDefault="00DD1C21" w:rsidP="00DD1C21">
            <w:pPr>
              <w:tabs>
                <w:tab w:val="left" w:pos="1134"/>
              </w:tabs>
              <w:spacing w:after="0" w:line="240" w:lineRule="auto"/>
              <w:jc w:val="center"/>
              <w:rPr>
                <w:rFonts w:ascii="Times New Roman" w:hAnsi="Times New Roman" w:cs="Times New Roman"/>
                <w:color w:val="000000"/>
                <w:sz w:val="28"/>
                <w:szCs w:val="26"/>
                <w:shd w:val="clear" w:color="auto" w:fill="FFFFFF"/>
              </w:rPr>
            </w:pPr>
          </w:p>
          <w:p w:rsidR="00DD1C21" w:rsidRPr="00DD1C21" w:rsidRDefault="00DD1C21" w:rsidP="00DD1C21">
            <w:pPr>
              <w:tabs>
                <w:tab w:val="left" w:pos="1134"/>
              </w:tabs>
              <w:spacing w:after="0" w:line="240" w:lineRule="auto"/>
              <w:jc w:val="center"/>
              <w:rPr>
                <w:rFonts w:ascii="Times New Roman" w:hAnsi="Times New Roman" w:cs="Times New Roman"/>
                <w:color w:val="000000"/>
                <w:sz w:val="28"/>
                <w:szCs w:val="26"/>
                <w:shd w:val="clear" w:color="auto" w:fill="FFFFFF"/>
              </w:rPr>
            </w:pPr>
          </w:p>
          <w:p w:rsidR="00DD1C21" w:rsidRPr="00DD1C21" w:rsidRDefault="00DD1C21" w:rsidP="00DD1C21">
            <w:pPr>
              <w:tabs>
                <w:tab w:val="left" w:pos="1134"/>
              </w:tabs>
              <w:spacing w:after="0" w:line="240" w:lineRule="auto"/>
              <w:jc w:val="center"/>
              <w:rPr>
                <w:rFonts w:ascii="Times New Roman" w:hAnsi="Times New Roman" w:cs="Times New Roman"/>
                <w:color w:val="000000"/>
                <w:sz w:val="28"/>
                <w:szCs w:val="26"/>
                <w:shd w:val="clear" w:color="auto" w:fill="FFFFFF"/>
              </w:rPr>
            </w:pPr>
          </w:p>
          <w:p w:rsidR="00DD1C21" w:rsidRPr="00DD1C21" w:rsidRDefault="00DD1C21" w:rsidP="00DD1C21">
            <w:pPr>
              <w:tabs>
                <w:tab w:val="left" w:pos="1134"/>
              </w:tabs>
              <w:spacing w:after="0" w:line="240" w:lineRule="auto"/>
              <w:jc w:val="center"/>
              <w:rPr>
                <w:rFonts w:ascii="Times New Roman" w:hAnsi="Times New Roman" w:cs="Times New Roman"/>
                <w:b/>
                <w:color w:val="000000"/>
                <w:sz w:val="28"/>
                <w:szCs w:val="26"/>
                <w:shd w:val="clear" w:color="auto" w:fill="FFFFFF"/>
              </w:rPr>
            </w:pPr>
            <w:r w:rsidRPr="00DD1C21">
              <w:rPr>
                <w:rFonts w:ascii="Times New Roman" w:hAnsi="Times New Roman" w:cs="Times New Roman"/>
                <w:b/>
                <w:color w:val="000000"/>
                <w:sz w:val="28"/>
                <w:szCs w:val="26"/>
                <w:shd w:val="clear" w:color="auto" w:fill="FFFFFF"/>
              </w:rPr>
              <w:t>Đinh Hồng Minh</w:t>
            </w:r>
          </w:p>
        </w:tc>
      </w:tr>
    </w:tbl>
    <w:p w:rsidR="00DA4B26" w:rsidRDefault="00DA4B26">
      <w:pPr>
        <w:rPr>
          <w:rFonts w:ascii="Arial" w:hAnsi="Arial" w:cs="Arial"/>
          <w:color w:val="000000"/>
          <w:sz w:val="18"/>
          <w:szCs w:val="18"/>
          <w:shd w:val="clear" w:color="auto" w:fill="FFFFFF"/>
          <w:lang w:val="vi-VN"/>
        </w:rPr>
      </w:pPr>
    </w:p>
    <w:p w:rsidR="00DD1C21" w:rsidRDefault="00DD1C21">
      <w:pPr>
        <w:rPr>
          <w:rFonts w:ascii="Times New Roman" w:hAnsi="Times New Roman" w:cs="Times New Roman"/>
          <w:sz w:val="26"/>
          <w:szCs w:val="26"/>
        </w:rPr>
      </w:pPr>
      <w:r>
        <w:rPr>
          <w:rFonts w:ascii="Times New Roman" w:hAnsi="Times New Roman" w:cs="Times New Roman"/>
          <w:sz w:val="26"/>
          <w:szCs w:val="26"/>
        </w:rPr>
        <w:br w:type="page"/>
      </w:r>
    </w:p>
    <w:p w:rsidR="00DA4B26" w:rsidRDefault="00DA4B26" w:rsidP="00DA4B26">
      <w:pPr>
        <w:tabs>
          <w:tab w:val="center" w:pos="2552"/>
          <w:tab w:val="center" w:pos="7655"/>
        </w:tabs>
        <w:spacing w:after="0" w:line="240" w:lineRule="auto"/>
        <w:rPr>
          <w:rFonts w:ascii="Times New Roman" w:hAnsi="Times New Roman" w:cs="Times New Roman"/>
          <w:b/>
          <w:sz w:val="26"/>
          <w:szCs w:val="26"/>
        </w:rPr>
      </w:pPr>
      <w:r>
        <w:rPr>
          <w:rFonts w:ascii="Times New Roman" w:hAnsi="Times New Roman" w:cs="Times New Roman"/>
          <w:sz w:val="26"/>
          <w:szCs w:val="26"/>
        </w:rPr>
        <w:lastRenderedPageBreak/>
        <w:t>ĐẢNG ỦY TRƯỜNG CAO ĐẲNG KỸ THUẬT</w:t>
      </w:r>
      <w:r>
        <w:rPr>
          <w:rFonts w:ascii="Times New Roman" w:hAnsi="Times New Roman" w:cs="Times New Roman"/>
          <w:sz w:val="26"/>
          <w:szCs w:val="26"/>
        </w:rPr>
        <w:tab/>
      </w:r>
      <w:r>
        <w:rPr>
          <w:rFonts w:ascii="Times New Roman" w:hAnsi="Times New Roman" w:cs="Times New Roman"/>
          <w:b/>
          <w:sz w:val="26"/>
          <w:szCs w:val="26"/>
        </w:rPr>
        <w:t>ĐẢNG CỘNG SẢN VIỆT NAM</w:t>
      </w:r>
    </w:p>
    <w:p w:rsidR="00DA4B26" w:rsidRDefault="009473EC" w:rsidP="00DA4B26">
      <w:pPr>
        <w:tabs>
          <w:tab w:val="center" w:pos="2552"/>
          <w:tab w:val="center" w:pos="7655"/>
        </w:tabs>
        <w:spacing w:after="0" w:line="240"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simplePos x="0" y="0"/>
                <wp:positionH relativeFrom="column">
                  <wp:posOffset>3705225</wp:posOffset>
                </wp:positionH>
                <wp:positionV relativeFrom="paragraph">
                  <wp:posOffset>635</wp:posOffset>
                </wp:positionV>
                <wp:extent cx="22098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209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91.75pt,.05pt" to="465.7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" strokecolor="black [3040]"/>
            </w:pict>
          </mc:Fallback>
        </mc:AlternateContent>
      </w:r>
      <w:r w:rsidR="00DA4B26">
        <w:rPr>
          <w:rFonts w:ascii="Times New Roman" w:hAnsi="Times New Roman" w:cs="Times New Roman"/>
          <w:sz w:val="26"/>
          <w:szCs w:val="26"/>
        </w:rPr>
        <w:tab/>
        <w:t>LÝ TỰ TRỌNG TP. HỒ CHÍ MINH</w:t>
      </w:r>
    </w:p>
    <w:p w:rsidR="00DA4B26" w:rsidRDefault="00DA4B26" w:rsidP="00DA4B26">
      <w:pPr>
        <w:tabs>
          <w:tab w:val="center" w:pos="2552"/>
          <w:tab w:val="right" w:pos="9781"/>
        </w:tabs>
        <w:spacing w:after="120" w:line="240" w:lineRule="auto"/>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ỦY BAN KIỂM TRA</w:t>
      </w:r>
      <w:r>
        <w:rPr>
          <w:rFonts w:ascii="Times New Roman" w:hAnsi="Times New Roman" w:cs="Times New Roman"/>
          <w:i/>
          <w:sz w:val="26"/>
          <w:szCs w:val="26"/>
        </w:rPr>
        <w:t xml:space="preserve"> </w:t>
      </w:r>
      <w:r>
        <w:rPr>
          <w:rFonts w:ascii="Times New Roman" w:hAnsi="Times New Roman" w:cs="Times New Roman"/>
          <w:i/>
          <w:sz w:val="26"/>
          <w:szCs w:val="26"/>
        </w:rPr>
        <w:tab/>
        <w:t>Tp.HCM</w:t>
      </w:r>
      <w:proofErr w:type="gramStart"/>
      <w:r>
        <w:rPr>
          <w:rFonts w:ascii="Times New Roman" w:hAnsi="Times New Roman" w:cs="Times New Roman"/>
          <w:i/>
          <w:sz w:val="26"/>
          <w:szCs w:val="26"/>
        </w:rPr>
        <w:t>,  ngày</w:t>
      </w:r>
      <w:proofErr w:type="gramEnd"/>
      <w:r>
        <w:rPr>
          <w:rFonts w:ascii="Times New Roman" w:hAnsi="Times New Roman" w:cs="Times New Roman"/>
          <w:i/>
          <w:sz w:val="26"/>
          <w:szCs w:val="26"/>
        </w:rPr>
        <w:t xml:space="preserve">      tháng       năm 2015</w:t>
      </w:r>
    </w:p>
    <w:p w:rsidR="00DA4B26" w:rsidRDefault="00DA4B26" w:rsidP="00DA4B26">
      <w:pPr>
        <w:tabs>
          <w:tab w:val="center" w:pos="2552"/>
          <w:tab w:val="center" w:pos="7655"/>
        </w:tabs>
        <w:spacing w:after="0" w:line="240" w:lineRule="auto"/>
        <w:rPr>
          <w:rFonts w:ascii="Times New Roman" w:hAnsi="Times New Roman" w:cs="Times New Roman"/>
          <w:sz w:val="26"/>
          <w:szCs w:val="26"/>
        </w:rPr>
      </w:pPr>
      <w:r>
        <w:rPr>
          <w:rFonts w:ascii="Times New Roman" w:hAnsi="Times New Roman" w:cs="Times New Roman"/>
          <w:b/>
          <w:sz w:val="26"/>
          <w:szCs w:val="26"/>
        </w:rPr>
        <w:tab/>
        <w:t>***</w:t>
      </w:r>
      <w:r>
        <w:rPr>
          <w:rFonts w:ascii="Times New Roman" w:hAnsi="Times New Roman" w:cs="Times New Roman"/>
          <w:sz w:val="26"/>
          <w:szCs w:val="26"/>
        </w:rPr>
        <w:t xml:space="preserve"> </w:t>
      </w:r>
    </w:p>
    <w:p w:rsidR="00DA4B26" w:rsidRDefault="00DA4B26" w:rsidP="00DA4B26">
      <w:pPr>
        <w:tabs>
          <w:tab w:val="center" w:pos="2552"/>
          <w:tab w:val="center" w:pos="7655"/>
        </w:tabs>
        <w:spacing w:after="120" w:line="240" w:lineRule="auto"/>
        <w:rPr>
          <w:rFonts w:ascii="Times New Roman" w:hAnsi="Times New Roman" w:cs="Times New Roman"/>
          <w:sz w:val="26"/>
          <w:szCs w:val="26"/>
        </w:rPr>
      </w:pPr>
      <w:r>
        <w:rPr>
          <w:rFonts w:ascii="Times New Roman" w:hAnsi="Times New Roman" w:cs="Times New Roman"/>
          <w:sz w:val="26"/>
          <w:szCs w:val="26"/>
        </w:rPr>
        <w:tab/>
        <w:t>Số:          -</w:t>
      </w:r>
      <w:r w:rsidR="00FF0349">
        <w:rPr>
          <w:rFonts w:ascii="Times New Roman" w:hAnsi="Times New Roman" w:cs="Times New Roman"/>
          <w:sz w:val="26"/>
          <w:szCs w:val="26"/>
        </w:rPr>
        <w:t>KH</w:t>
      </w:r>
      <w:r>
        <w:rPr>
          <w:rFonts w:ascii="Times New Roman" w:hAnsi="Times New Roman" w:cs="Times New Roman"/>
          <w:sz w:val="26"/>
          <w:szCs w:val="26"/>
        </w:rPr>
        <w:t>/UBKT-LTT</w:t>
      </w:r>
    </w:p>
    <w:p w:rsidR="009473EC" w:rsidRDefault="009473EC" w:rsidP="00DA4B26">
      <w:pPr>
        <w:tabs>
          <w:tab w:val="center" w:pos="2552"/>
          <w:tab w:val="center" w:pos="7655"/>
        </w:tabs>
        <w:spacing w:after="120" w:line="240" w:lineRule="auto"/>
        <w:rPr>
          <w:rFonts w:ascii="Times New Roman" w:hAnsi="Times New Roman" w:cs="Times New Roman"/>
          <w:sz w:val="26"/>
          <w:szCs w:val="26"/>
        </w:rPr>
      </w:pPr>
    </w:p>
    <w:p w:rsidR="00DA4B26" w:rsidRDefault="00DA4B26" w:rsidP="00DA4B26">
      <w:pPr>
        <w:spacing w:after="0" w:line="240" w:lineRule="auto"/>
        <w:jc w:val="center"/>
        <w:rPr>
          <w:rFonts w:ascii="Times New Roman" w:hAnsi="Times New Roman" w:cs="Times New Roman"/>
          <w:b/>
          <w:sz w:val="33"/>
          <w:szCs w:val="25"/>
        </w:rPr>
      </w:pPr>
      <w:r>
        <w:rPr>
          <w:rFonts w:ascii="Times New Roman" w:hAnsi="Times New Roman" w:cs="Times New Roman"/>
          <w:b/>
          <w:sz w:val="33"/>
          <w:szCs w:val="25"/>
        </w:rPr>
        <w:t>KẾ HOẠCH</w:t>
      </w:r>
    </w:p>
    <w:p w:rsidR="00FF0349" w:rsidRPr="00FF0349" w:rsidRDefault="00FF0349" w:rsidP="00FF0349">
      <w:pPr>
        <w:spacing w:after="0" w:line="240" w:lineRule="auto"/>
        <w:ind w:firstLine="720"/>
        <w:jc w:val="center"/>
        <w:rPr>
          <w:rFonts w:ascii="Times New Roman" w:hAnsi="Times New Roman" w:cs="Times New Roman"/>
          <w:sz w:val="25"/>
          <w:szCs w:val="25"/>
        </w:rPr>
      </w:pPr>
      <w:r w:rsidRPr="00FF0349">
        <w:rPr>
          <w:rFonts w:ascii="Times New Roman" w:hAnsi="Times New Roman" w:cs="Times New Roman"/>
          <w:sz w:val="25"/>
          <w:szCs w:val="25"/>
        </w:rPr>
        <w:t>Về việc giải quyết khiếu nại kỷ luật của đảng viên</w:t>
      </w:r>
    </w:p>
    <w:p w:rsidR="00FF0349" w:rsidRDefault="009473EC" w:rsidP="00FF0349">
      <w:pPr>
        <w:spacing w:after="0" w:line="240" w:lineRule="auto"/>
        <w:ind w:firstLine="720"/>
        <w:jc w:val="both"/>
        <w:rPr>
          <w:rFonts w:ascii="Times New Roman" w:hAnsi="Times New Roman" w:cs="Times New Roman"/>
          <w:b/>
          <w:sz w:val="25"/>
          <w:szCs w:val="25"/>
        </w:rPr>
      </w:pPr>
      <w:r>
        <w:rPr>
          <w:rFonts w:ascii="Times New Roman" w:hAnsi="Times New Roman" w:cs="Times New Roman"/>
          <w:b/>
          <w:noProof/>
          <w:sz w:val="25"/>
          <w:szCs w:val="25"/>
        </w:rPr>
        <mc:AlternateContent>
          <mc:Choice Requires="wps">
            <w:drawing>
              <wp:anchor distT="0" distB="0" distL="114300" distR="114300" simplePos="0" relativeHeight="251662336" behindDoc="0" locked="0" layoutInCell="1" allowOverlap="1">
                <wp:simplePos x="0" y="0"/>
                <wp:positionH relativeFrom="column">
                  <wp:posOffset>1914525</wp:posOffset>
                </wp:positionH>
                <wp:positionV relativeFrom="paragraph">
                  <wp:posOffset>17780</wp:posOffset>
                </wp:positionV>
                <wp:extent cx="25146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514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50.75pt,1.4pt" to="348.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" strokecolor="#4579b8 [3044]"/>
            </w:pict>
          </mc:Fallback>
        </mc:AlternateContent>
      </w:r>
    </w:p>
    <w:p w:rsidR="00FF0349" w:rsidRPr="00FF0349" w:rsidRDefault="00FF0349" w:rsidP="009473EC">
      <w:pPr>
        <w:spacing w:after="120" w:line="240" w:lineRule="auto"/>
        <w:ind w:firstLine="720"/>
        <w:jc w:val="both"/>
        <w:rPr>
          <w:rFonts w:ascii="Times New Roman" w:hAnsi="Times New Roman" w:cs="Times New Roman"/>
          <w:b/>
          <w:sz w:val="25"/>
          <w:szCs w:val="25"/>
        </w:rPr>
      </w:pPr>
      <w:r w:rsidRPr="00FF0349">
        <w:rPr>
          <w:rFonts w:ascii="Times New Roman" w:hAnsi="Times New Roman" w:cs="Times New Roman"/>
          <w:b/>
          <w:sz w:val="25"/>
          <w:szCs w:val="25"/>
        </w:rPr>
        <w:t>1. Mục đích, yêu cầu</w:t>
      </w:r>
    </w:p>
    <w:p w:rsidR="00FF0349" w:rsidRPr="00FF0349" w:rsidRDefault="00FF0349" w:rsidP="009473EC">
      <w:pPr>
        <w:spacing w:after="120" w:line="240" w:lineRule="auto"/>
        <w:ind w:firstLine="720"/>
        <w:jc w:val="both"/>
        <w:rPr>
          <w:rFonts w:ascii="Times New Roman" w:hAnsi="Times New Roman" w:cs="Times New Roman"/>
          <w:sz w:val="25"/>
          <w:szCs w:val="25"/>
        </w:rPr>
      </w:pPr>
      <w:r w:rsidRPr="00FF0349">
        <w:rPr>
          <w:rFonts w:ascii="Times New Roman" w:hAnsi="Times New Roman" w:cs="Times New Roman"/>
          <w:sz w:val="25"/>
          <w:szCs w:val="25"/>
        </w:rPr>
        <w:t>- Làm rõ việc thực hiện nguyên tắc và thủ tục thi hành kỷ luật của tổ đảng</w:t>
      </w:r>
      <w:r w:rsidR="000E541A">
        <w:rPr>
          <w:rFonts w:ascii="Times New Roman" w:hAnsi="Times New Roman" w:cs="Times New Roman"/>
          <w:sz w:val="25"/>
          <w:szCs w:val="25"/>
        </w:rPr>
        <w:t xml:space="preserve"> trực thuộc;</w:t>
      </w:r>
    </w:p>
    <w:p w:rsidR="000E541A" w:rsidRDefault="000E541A" w:rsidP="009473EC">
      <w:pPr>
        <w:spacing w:after="120" w:line="240" w:lineRule="auto"/>
        <w:ind w:firstLine="720"/>
        <w:jc w:val="both"/>
        <w:rPr>
          <w:rFonts w:ascii="Times New Roman" w:hAnsi="Times New Roman" w:cs="Times New Roman"/>
          <w:sz w:val="25"/>
          <w:szCs w:val="25"/>
        </w:rPr>
      </w:pPr>
      <w:r>
        <w:rPr>
          <w:rFonts w:ascii="Times New Roman" w:hAnsi="Times New Roman" w:cs="Times New Roman"/>
          <w:sz w:val="25"/>
          <w:szCs w:val="25"/>
        </w:rPr>
        <w:t xml:space="preserve">- </w:t>
      </w:r>
      <w:r w:rsidR="00C35072" w:rsidRPr="00FF0349">
        <w:rPr>
          <w:rFonts w:ascii="Times New Roman" w:hAnsi="Times New Roman" w:cs="Times New Roman"/>
          <w:sz w:val="25"/>
          <w:szCs w:val="25"/>
        </w:rPr>
        <w:t xml:space="preserve">Xem </w:t>
      </w:r>
      <w:r w:rsidR="00FF0349" w:rsidRPr="00FF0349">
        <w:rPr>
          <w:rFonts w:ascii="Times New Roman" w:hAnsi="Times New Roman" w:cs="Times New Roman"/>
          <w:sz w:val="25"/>
          <w:szCs w:val="25"/>
        </w:rPr>
        <w:t>xét</w:t>
      </w:r>
      <w:r>
        <w:rPr>
          <w:rFonts w:ascii="Times New Roman" w:hAnsi="Times New Roman" w:cs="Times New Roman"/>
          <w:sz w:val="25"/>
          <w:szCs w:val="25"/>
        </w:rPr>
        <w:t xml:space="preserve"> việc</w:t>
      </w:r>
      <w:r w:rsidR="00C35072">
        <w:rPr>
          <w:rFonts w:ascii="Times New Roman" w:hAnsi="Times New Roman" w:cs="Times New Roman"/>
          <w:sz w:val="25"/>
          <w:szCs w:val="25"/>
        </w:rPr>
        <w:t xml:space="preserve"> </w:t>
      </w:r>
      <w:r w:rsidR="00FF0349" w:rsidRPr="00FF0349">
        <w:rPr>
          <w:rFonts w:ascii="Times New Roman" w:hAnsi="Times New Roman" w:cs="Times New Roman"/>
          <w:sz w:val="25"/>
          <w:szCs w:val="25"/>
        </w:rPr>
        <w:t>thi hành kỷ luật bảo đảm dân chủ, khách quan, công minh, chính xác, kịp thờ</w:t>
      </w:r>
      <w:r>
        <w:rPr>
          <w:rFonts w:ascii="Times New Roman" w:hAnsi="Times New Roman" w:cs="Times New Roman"/>
          <w:sz w:val="25"/>
          <w:szCs w:val="25"/>
        </w:rPr>
        <w:t>i</w:t>
      </w:r>
      <w:r w:rsidR="00FF0349" w:rsidRPr="00FF0349">
        <w:rPr>
          <w:rFonts w:ascii="Times New Roman" w:hAnsi="Times New Roman" w:cs="Times New Roman"/>
          <w:sz w:val="25"/>
          <w:szCs w:val="25"/>
        </w:rPr>
        <w:t xml:space="preserve"> đúng thủ tục </w:t>
      </w:r>
      <w:proofErr w:type="gramStart"/>
      <w:r w:rsidR="00FF0349" w:rsidRPr="00FF0349">
        <w:rPr>
          <w:rFonts w:ascii="Times New Roman" w:hAnsi="Times New Roman" w:cs="Times New Roman"/>
          <w:sz w:val="25"/>
          <w:szCs w:val="25"/>
        </w:rPr>
        <w:t>theo</w:t>
      </w:r>
      <w:proofErr w:type="gramEnd"/>
      <w:r w:rsidR="00FF0349" w:rsidRPr="00FF0349">
        <w:rPr>
          <w:rFonts w:ascii="Times New Roman" w:hAnsi="Times New Roman" w:cs="Times New Roman"/>
          <w:sz w:val="25"/>
          <w:szCs w:val="25"/>
        </w:rPr>
        <w:t xml:space="preserve"> quy định; </w:t>
      </w:r>
    </w:p>
    <w:p w:rsidR="000E541A" w:rsidRDefault="000E541A" w:rsidP="009473EC">
      <w:pPr>
        <w:spacing w:after="120" w:line="240" w:lineRule="auto"/>
        <w:ind w:firstLine="720"/>
        <w:jc w:val="both"/>
        <w:rPr>
          <w:rFonts w:ascii="Times New Roman" w:hAnsi="Times New Roman" w:cs="Times New Roman"/>
          <w:sz w:val="25"/>
          <w:szCs w:val="25"/>
        </w:rPr>
      </w:pPr>
      <w:r>
        <w:rPr>
          <w:rFonts w:ascii="Times New Roman" w:hAnsi="Times New Roman" w:cs="Times New Roman"/>
          <w:sz w:val="25"/>
          <w:szCs w:val="25"/>
        </w:rPr>
        <w:t xml:space="preserve">- </w:t>
      </w:r>
      <w:r w:rsidRPr="00FF0349">
        <w:rPr>
          <w:rFonts w:ascii="Times New Roman" w:hAnsi="Times New Roman" w:cs="Times New Roman"/>
          <w:sz w:val="25"/>
          <w:szCs w:val="25"/>
        </w:rPr>
        <w:t xml:space="preserve">Nêu </w:t>
      </w:r>
      <w:r w:rsidR="00FF0349" w:rsidRPr="00FF0349">
        <w:rPr>
          <w:rFonts w:ascii="Times New Roman" w:hAnsi="Times New Roman" w:cs="Times New Roman"/>
          <w:sz w:val="25"/>
          <w:szCs w:val="25"/>
        </w:rPr>
        <w:t xml:space="preserve">cao ý thức tự phê bình và phê bình của tổ chức đảng và đảng </w:t>
      </w:r>
      <w:r w:rsidR="009473EC">
        <w:rPr>
          <w:rFonts w:ascii="Times New Roman" w:hAnsi="Times New Roman" w:cs="Times New Roman"/>
          <w:sz w:val="25"/>
          <w:szCs w:val="25"/>
        </w:rPr>
        <w:t>viên.</w:t>
      </w:r>
    </w:p>
    <w:p w:rsidR="00FF0349" w:rsidRPr="00FF0349" w:rsidRDefault="00FF0349" w:rsidP="009473EC">
      <w:pPr>
        <w:spacing w:after="120" w:line="240" w:lineRule="auto"/>
        <w:ind w:firstLine="720"/>
        <w:jc w:val="both"/>
        <w:rPr>
          <w:rFonts w:ascii="Times New Roman" w:hAnsi="Times New Roman" w:cs="Times New Roman"/>
          <w:b/>
          <w:sz w:val="25"/>
          <w:szCs w:val="25"/>
        </w:rPr>
      </w:pPr>
      <w:r w:rsidRPr="00FF0349">
        <w:rPr>
          <w:rFonts w:ascii="Times New Roman" w:hAnsi="Times New Roman" w:cs="Times New Roman"/>
          <w:b/>
          <w:sz w:val="25"/>
          <w:szCs w:val="25"/>
        </w:rPr>
        <w:t>2. Nộ</w:t>
      </w:r>
      <w:r w:rsidR="00C35072">
        <w:rPr>
          <w:rFonts w:ascii="Times New Roman" w:hAnsi="Times New Roman" w:cs="Times New Roman"/>
          <w:b/>
          <w:sz w:val="25"/>
          <w:szCs w:val="25"/>
        </w:rPr>
        <w:t>i dung thực hiện</w:t>
      </w:r>
    </w:p>
    <w:p w:rsidR="00FB33E3" w:rsidRDefault="00C35072" w:rsidP="009473EC">
      <w:pPr>
        <w:spacing w:after="120" w:line="240" w:lineRule="auto"/>
        <w:ind w:firstLine="720"/>
        <w:jc w:val="both"/>
        <w:rPr>
          <w:rFonts w:ascii="Times New Roman" w:hAnsi="Times New Roman" w:cs="Times New Roman"/>
          <w:sz w:val="25"/>
          <w:szCs w:val="25"/>
        </w:rPr>
      </w:pPr>
      <w:r>
        <w:rPr>
          <w:rFonts w:ascii="Times New Roman" w:hAnsi="Times New Roman" w:cs="Times New Roman"/>
          <w:sz w:val="25"/>
          <w:szCs w:val="25"/>
        </w:rPr>
        <w:t xml:space="preserve">2.1. </w:t>
      </w:r>
      <w:r w:rsidR="00505893">
        <w:rPr>
          <w:rFonts w:ascii="Times New Roman" w:hAnsi="Times New Roman" w:cs="Times New Roman"/>
          <w:sz w:val="25"/>
          <w:szCs w:val="25"/>
        </w:rPr>
        <w:t xml:space="preserve">Kiểm tra </w:t>
      </w:r>
      <w:r w:rsidR="00FB33E3">
        <w:rPr>
          <w:rFonts w:ascii="Times New Roman" w:hAnsi="Times New Roman" w:cs="Times New Roman"/>
          <w:sz w:val="25"/>
          <w:szCs w:val="25"/>
        </w:rPr>
        <w:t>lại hồ sơ liên quan đến quy trình xét kỷ luật đảng viên Bùi Thành Dũng của Chi bộ 1, cụ thể:</w:t>
      </w:r>
      <w:r>
        <w:rPr>
          <w:rFonts w:ascii="Times New Roman" w:hAnsi="Times New Roman" w:cs="Times New Roman"/>
          <w:sz w:val="25"/>
          <w:szCs w:val="25"/>
        </w:rPr>
        <w:t xml:space="preserve"> </w:t>
      </w:r>
      <w:r w:rsidR="00044C63">
        <w:rPr>
          <w:rFonts w:ascii="Times New Roman" w:hAnsi="Times New Roman" w:cs="Times New Roman"/>
          <w:sz w:val="25"/>
          <w:szCs w:val="25"/>
        </w:rPr>
        <w:t>kiểm tra t</w:t>
      </w:r>
      <w:r w:rsidR="00FB33E3" w:rsidRPr="00FB33E3">
        <w:rPr>
          <w:rFonts w:ascii="Times New Roman" w:hAnsi="Times New Roman" w:cs="Times New Roman"/>
          <w:sz w:val="25"/>
          <w:szCs w:val="25"/>
        </w:rPr>
        <w:t>rình tự, thủ tục ban hành, thể thức và kỹ thuật</w:t>
      </w:r>
      <w:r w:rsidR="00FB33E3" w:rsidRPr="00FB33E3">
        <w:rPr>
          <w:rFonts w:ascii="Times New Roman" w:hAnsi="Times New Roman" w:cs="Times New Roman"/>
          <w:sz w:val="25"/>
          <w:szCs w:val="25"/>
        </w:rPr>
        <w:t> </w:t>
      </w:r>
      <w:r w:rsidR="00FB33E3" w:rsidRPr="00FB33E3">
        <w:rPr>
          <w:rFonts w:ascii="Times New Roman" w:hAnsi="Times New Roman" w:cs="Times New Roman"/>
          <w:sz w:val="25"/>
          <w:szCs w:val="25"/>
        </w:rPr>
        <w:t xml:space="preserve">trình bày quyết định kỷ luật </w:t>
      </w:r>
      <w:r w:rsidR="00FB33E3">
        <w:rPr>
          <w:rFonts w:ascii="Times New Roman" w:hAnsi="Times New Roman" w:cs="Times New Roman"/>
          <w:sz w:val="25"/>
          <w:szCs w:val="25"/>
        </w:rPr>
        <w:t>đảng của Chi bộ 1 đối với đảng viên Bùi Thành Dũng</w:t>
      </w:r>
      <w:r>
        <w:rPr>
          <w:rFonts w:ascii="Times New Roman" w:hAnsi="Times New Roman" w:cs="Times New Roman"/>
          <w:sz w:val="25"/>
          <w:szCs w:val="25"/>
        </w:rPr>
        <w:t>.</w:t>
      </w:r>
    </w:p>
    <w:p w:rsidR="00FB33E3" w:rsidRDefault="00C35072" w:rsidP="009473EC">
      <w:pPr>
        <w:spacing w:after="120" w:line="240" w:lineRule="auto"/>
        <w:ind w:firstLine="720"/>
        <w:jc w:val="both"/>
        <w:rPr>
          <w:rFonts w:ascii="Times New Roman" w:hAnsi="Times New Roman" w:cs="Times New Roman"/>
          <w:sz w:val="25"/>
          <w:szCs w:val="25"/>
        </w:rPr>
      </w:pPr>
      <w:r>
        <w:rPr>
          <w:rFonts w:ascii="Times New Roman" w:hAnsi="Times New Roman" w:cs="Times New Roman"/>
          <w:sz w:val="25"/>
          <w:szCs w:val="25"/>
        </w:rPr>
        <w:t>2.2. Thành lập tổ xác minh nội dung khiếu nạ</w:t>
      </w:r>
      <w:r w:rsidR="00231D67">
        <w:rPr>
          <w:rFonts w:ascii="Times New Roman" w:hAnsi="Times New Roman" w:cs="Times New Roman"/>
          <w:sz w:val="25"/>
          <w:szCs w:val="25"/>
        </w:rPr>
        <w:t>i</w:t>
      </w:r>
      <w:r w:rsidR="009D3D59">
        <w:rPr>
          <w:rFonts w:ascii="Times New Roman" w:hAnsi="Times New Roman" w:cs="Times New Roman"/>
          <w:sz w:val="25"/>
          <w:szCs w:val="25"/>
        </w:rPr>
        <w:t xml:space="preserve"> và tiến hành xác minh</w:t>
      </w:r>
      <w:r w:rsidR="00231D67">
        <w:rPr>
          <w:rFonts w:ascii="Times New Roman" w:hAnsi="Times New Roman" w:cs="Times New Roman"/>
          <w:sz w:val="25"/>
          <w:szCs w:val="25"/>
        </w:rPr>
        <w:t xml:space="preserve"> (nếu</w:t>
      </w:r>
      <w:r w:rsidR="009D3D59">
        <w:rPr>
          <w:rFonts w:ascii="Times New Roman" w:hAnsi="Times New Roman" w:cs="Times New Roman"/>
          <w:sz w:val="25"/>
          <w:szCs w:val="25"/>
        </w:rPr>
        <w:t xml:space="preserve"> cần thiết sau khi thực hiện nội dung 2.1)</w:t>
      </w:r>
    </w:p>
    <w:p w:rsidR="00231D67" w:rsidRDefault="00231D67" w:rsidP="009473EC">
      <w:pPr>
        <w:spacing w:after="120" w:line="240" w:lineRule="auto"/>
        <w:ind w:firstLine="720"/>
        <w:jc w:val="both"/>
        <w:rPr>
          <w:rFonts w:ascii="Times New Roman" w:hAnsi="Times New Roman" w:cs="Times New Roman"/>
          <w:sz w:val="25"/>
          <w:szCs w:val="25"/>
        </w:rPr>
      </w:pPr>
      <w:r>
        <w:rPr>
          <w:rFonts w:ascii="Times New Roman" w:hAnsi="Times New Roman" w:cs="Times New Roman"/>
          <w:sz w:val="25"/>
          <w:szCs w:val="25"/>
        </w:rPr>
        <w:t>2.3. Thông qua nội dung báo cáo của tổ xác minh.</w:t>
      </w:r>
    </w:p>
    <w:p w:rsidR="00231D67" w:rsidRDefault="00231D67" w:rsidP="009473EC">
      <w:pPr>
        <w:spacing w:after="120" w:line="240" w:lineRule="auto"/>
        <w:ind w:firstLine="720"/>
        <w:jc w:val="both"/>
        <w:rPr>
          <w:rFonts w:ascii="Times New Roman" w:hAnsi="Times New Roman" w:cs="Times New Roman"/>
          <w:sz w:val="25"/>
          <w:szCs w:val="25"/>
        </w:rPr>
      </w:pPr>
      <w:r>
        <w:rPr>
          <w:rFonts w:ascii="Times New Roman" w:hAnsi="Times New Roman" w:cs="Times New Roman"/>
          <w:sz w:val="25"/>
          <w:szCs w:val="25"/>
        </w:rPr>
        <w:t>2.4. Ban hành quyết định giải quyết khiếu nại kỷ luật.</w:t>
      </w:r>
    </w:p>
    <w:p w:rsidR="00231D67" w:rsidRDefault="00231D67" w:rsidP="009473EC">
      <w:pPr>
        <w:spacing w:after="120" w:line="240" w:lineRule="auto"/>
        <w:ind w:firstLine="720"/>
        <w:jc w:val="both"/>
        <w:rPr>
          <w:rFonts w:ascii="Times New Roman" w:hAnsi="Times New Roman" w:cs="Times New Roman"/>
          <w:sz w:val="25"/>
          <w:szCs w:val="25"/>
        </w:rPr>
      </w:pPr>
      <w:r>
        <w:rPr>
          <w:rFonts w:ascii="Times New Roman" w:hAnsi="Times New Roman" w:cs="Times New Roman"/>
          <w:sz w:val="25"/>
          <w:szCs w:val="25"/>
        </w:rPr>
        <w:t>2.5. Trao quyết định khiếu nại kỷ luật.</w:t>
      </w:r>
    </w:p>
    <w:p w:rsidR="00FF0349" w:rsidRDefault="00FF0349" w:rsidP="009473EC">
      <w:pPr>
        <w:spacing w:after="120" w:line="240" w:lineRule="auto"/>
        <w:ind w:firstLine="720"/>
        <w:jc w:val="both"/>
        <w:rPr>
          <w:rFonts w:ascii="Times New Roman" w:hAnsi="Times New Roman" w:cs="Times New Roman"/>
          <w:b/>
          <w:sz w:val="25"/>
          <w:szCs w:val="25"/>
        </w:rPr>
      </w:pPr>
      <w:r w:rsidRPr="00FF0349">
        <w:rPr>
          <w:rFonts w:ascii="Times New Roman" w:hAnsi="Times New Roman" w:cs="Times New Roman"/>
          <w:b/>
          <w:sz w:val="25"/>
          <w:szCs w:val="25"/>
        </w:rPr>
        <w:t xml:space="preserve">3. Thời gian </w:t>
      </w:r>
      <w:r w:rsidR="00231D67">
        <w:rPr>
          <w:rFonts w:ascii="Times New Roman" w:hAnsi="Times New Roman" w:cs="Times New Roman"/>
          <w:b/>
          <w:sz w:val="25"/>
          <w:szCs w:val="25"/>
        </w:rPr>
        <w:t>thực hiện</w:t>
      </w:r>
    </w:p>
    <w:p w:rsidR="00231D67" w:rsidRPr="009473EC" w:rsidRDefault="00231D67" w:rsidP="009473EC">
      <w:pPr>
        <w:spacing w:after="120" w:line="240" w:lineRule="auto"/>
        <w:ind w:firstLine="720"/>
        <w:jc w:val="both"/>
        <w:rPr>
          <w:rFonts w:ascii="Times New Roman" w:hAnsi="Times New Roman" w:cs="Times New Roman"/>
          <w:sz w:val="25"/>
          <w:szCs w:val="25"/>
        </w:rPr>
      </w:pPr>
      <w:r w:rsidRPr="009473EC">
        <w:rPr>
          <w:rFonts w:ascii="Times New Roman" w:hAnsi="Times New Roman" w:cs="Times New Roman"/>
          <w:sz w:val="25"/>
          <w:szCs w:val="25"/>
        </w:rPr>
        <w:t>Dự kiến thời gian thực hiện từ 03/11/2015 đến 30/11/2015</w:t>
      </w:r>
      <w:r w:rsidR="00270F32" w:rsidRPr="009473EC">
        <w:rPr>
          <w:rFonts w:ascii="Times New Roman" w:hAnsi="Times New Roman" w:cs="Times New Roman"/>
          <w:sz w:val="25"/>
          <w:szCs w:val="25"/>
        </w:rPr>
        <w:t>, cụ thể:</w:t>
      </w:r>
    </w:p>
    <w:p w:rsidR="00270F32" w:rsidRDefault="00270F32" w:rsidP="009473EC">
      <w:pPr>
        <w:spacing w:after="120" w:line="240" w:lineRule="auto"/>
        <w:ind w:firstLine="720"/>
        <w:jc w:val="both"/>
        <w:rPr>
          <w:rFonts w:ascii="Times New Roman" w:hAnsi="Times New Roman" w:cs="Times New Roman"/>
          <w:sz w:val="25"/>
          <w:szCs w:val="25"/>
        </w:rPr>
      </w:pPr>
      <w:r>
        <w:rPr>
          <w:rFonts w:ascii="Times New Roman" w:hAnsi="Times New Roman" w:cs="Times New Roman"/>
          <w:b/>
          <w:sz w:val="25"/>
          <w:szCs w:val="25"/>
        </w:rPr>
        <w:t xml:space="preserve">- </w:t>
      </w:r>
      <w:r>
        <w:rPr>
          <w:rFonts w:ascii="Times New Roman" w:hAnsi="Times New Roman" w:cs="Times New Roman"/>
          <w:sz w:val="25"/>
          <w:szCs w:val="25"/>
        </w:rPr>
        <w:t>Kiểm tra lại hồ sơ liên quan đến quy trình xét kỷ luật đảng viên Bùi Thành Dũng của Chi bộ 1</w:t>
      </w:r>
      <w:r>
        <w:rPr>
          <w:rFonts w:ascii="Times New Roman" w:hAnsi="Times New Roman" w:cs="Times New Roman"/>
          <w:sz w:val="25"/>
          <w:szCs w:val="25"/>
        </w:rPr>
        <w:t xml:space="preserve"> từ 03/11/2015 đến 06/11/2015.</w:t>
      </w:r>
    </w:p>
    <w:p w:rsidR="00270F32" w:rsidRDefault="00270F32" w:rsidP="009473EC">
      <w:pPr>
        <w:spacing w:after="120" w:line="240" w:lineRule="auto"/>
        <w:ind w:firstLine="720"/>
        <w:jc w:val="both"/>
        <w:rPr>
          <w:rFonts w:ascii="Times New Roman" w:hAnsi="Times New Roman" w:cs="Times New Roman"/>
          <w:sz w:val="25"/>
          <w:szCs w:val="25"/>
        </w:rPr>
      </w:pPr>
      <w:r>
        <w:rPr>
          <w:rFonts w:ascii="Times New Roman" w:hAnsi="Times New Roman" w:cs="Times New Roman"/>
          <w:sz w:val="25"/>
          <w:szCs w:val="25"/>
        </w:rPr>
        <w:t>- Thành lập tổ xác minh và tiến hành xác minh nội dung khiếu nại từ 07/11/2015 đến 17/11/2015.</w:t>
      </w:r>
    </w:p>
    <w:p w:rsidR="00270F32" w:rsidRDefault="00270F32" w:rsidP="009473EC">
      <w:pPr>
        <w:spacing w:after="120" w:line="240" w:lineRule="auto"/>
        <w:ind w:firstLine="720"/>
        <w:jc w:val="both"/>
        <w:rPr>
          <w:rFonts w:ascii="Times New Roman" w:hAnsi="Times New Roman" w:cs="Times New Roman"/>
          <w:sz w:val="25"/>
          <w:szCs w:val="25"/>
        </w:rPr>
      </w:pPr>
      <w:r>
        <w:rPr>
          <w:rFonts w:ascii="Times New Roman" w:hAnsi="Times New Roman" w:cs="Times New Roman"/>
          <w:sz w:val="25"/>
          <w:szCs w:val="25"/>
        </w:rPr>
        <w:t xml:space="preserve">- Thông qua </w:t>
      </w:r>
      <w:r>
        <w:rPr>
          <w:rFonts w:ascii="Times New Roman" w:hAnsi="Times New Roman" w:cs="Times New Roman"/>
          <w:sz w:val="25"/>
          <w:szCs w:val="25"/>
        </w:rPr>
        <w:t>nội dung báo cáo của tổ xác minh</w:t>
      </w:r>
      <w:r>
        <w:rPr>
          <w:rFonts w:ascii="Times New Roman" w:hAnsi="Times New Roman" w:cs="Times New Roman"/>
          <w:sz w:val="25"/>
          <w:szCs w:val="25"/>
        </w:rPr>
        <w:t xml:space="preserve"> từ 18/11/2015 đến 21/11/2015.</w:t>
      </w:r>
    </w:p>
    <w:p w:rsidR="00270F32" w:rsidRDefault="00270F32" w:rsidP="009473EC">
      <w:pPr>
        <w:spacing w:after="120" w:line="240" w:lineRule="auto"/>
        <w:ind w:firstLine="720"/>
        <w:jc w:val="both"/>
        <w:rPr>
          <w:rFonts w:ascii="Times New Roman" w:hAnsi="Times New Roman" w:cs="Times New Roman"/>
          <w:b/>
          <w:sz w:val="25"/>
          <w:szCs w:val="25"/>
        </w:rPr>
      </w:pPr>
      <w:r>
        <w:rPr>
          <w:rFonts w:ascii="Times New Roman" w:hAnsi="Times New Roman" w:cs="Times New Roman"/>
          <w:sz w:val="25"/>
          <w:szCs w:val="25"/>
        </w:rPr>
        <w:t>- Ban hành quyết định giải quyết khiếu nại và trao quyết định từ 21/11/2015 đến 30/11/2015</w:t>
      </w:r>
    </w:p>
    <w:p w:rsidR="00FF0349" w:rsidRPr="001C63D3" w:rsidRDefault="00FF0349" w:rsidP="009473EC">
      <w:pPr>
        <w:spacing w:after="120" w:line="240" w:lineRule="auto"/>
        <w:ind w:firstLine="720"/>
        <w:jc w:val="both"/>
        <w:rPr>
          <w:rFonts w:ascii="Times New Roman" w:hAnsi="Times New Roman" w:cs="Times New Roman"/>
          <w:b/>
          <w:sz w:val="25"/>
          <w:szCs w:val="25"/>
        </w:rPr>
      </w:pPr>
      <w:r w:rsidRPr="001C63D3">
        <w:rPr>
          <w:rFonts w:ascii="Times New Roman" w:hAnsi="Times New Roman" w:cs="Times New Roman"/>
          <w:b/>
          <w:sz w:val="25"/>
          <w:szCs w:val="25"/>
        </w:rPr>
        <w:t>4. Phương pháp tiến hành</w:t>
      </w:r>
    </w:p>
    <w:p w:rsidR="00FF0349" w:rsidRDefault="001C63D3" w:rsidP="009473EC">
      <w:pPr>
        <w:spacing w:after="120" w:line="240" w:lineRule="auto"/>
        <w:ind w:firstLine="720"/>
        <w:jc w:val="both"/>
        <w:rPr>
          <w:rFonts w:ascii="Times New Roman" w:hAnsi="Times New Roman" w:cs="Times New Roman"/>
          <w:sz w:val="25"/>
          <w:szCs w:val="25"/>
        </w:rPr>
      </w:pPr>
      <w:r>
        <w:rPr>
          <w:rFonts w:ascii="Times New Roman" w:hAnsi="Times New Roman" w:cs="Times New Roman"/>
          <w:sz w:val="25"/>
          <w:szCs w:val="25"/>
        </w:rPr>
        <w:t>- Rà soát, kiểm tra hồ sơ liên quan đến quy trình xét và ra quyết định kỷ luật đảng đối với đồng chí Bùi Thành Dũng của Chi bộ 1.</w:t>
      </w:r>
    </w:p>
    <w:p w:rsidR="001C63D3" w:rsidRDefault="001C63D3" w:rsidP="009473EC">
      <w:pPr>
        <w:spacing w:after="120" w:line="240" w:lineRule="auto"/>
        <w:ind w:firstLine="720"/>
        <w:jc w:val="both"/>
        <w:rPr>
          <w:rFonts w:ascii="Times New Roman" w:hAnsi="Times New Roman" w:cs="Times New Roman"/>
          <w:sz w:val="25"/>
          <w:szCs w:val="25"/>
        </w:rPr>
      </w:pPr>
      <w:r>
        <w:rPr>
          <w:rFonts w:ascii="Times New Roman" w:hAnsi="Times New Roman" w:cs="Times New Roman"/>
          <w:sz w:val="25"/>
          <w:szCs w:val="25"/>
        </w:rPr>
        <w:lastRenderedPageBreak/>
        <w:t>- Tổ xác minh làm việc trực tiếp với Chi ủy Chi bộ 1, đảng viên Bùi Thành Dũng.</w:t>
      </w:r>
    </w:p>
    <w:p w:rsidR="001C63D3" w:rsidRDefault="001C63D3" w:rsidP="009473EC">
      <w:pPr>
        <w:spacing w:after="120" w:line="240" w:lineRule="auto"/>
        <w:ind w:firstLine="720"/>
        <w:jc w:val="both"/>
        <w:rPr>
          <w:rFonts w:ascii="Times New Roman" w:hAnsi="Times New Roman" w:cs="Times New Roman"/>
          <w:sz w:val="25"/>
          <w:szCs w:val="25"/>
        </w:rPr>
      </w:pPr>
      <w:r>
        <w:rPr>
          <w:rFonts w:ascii="Times New Roman" w:hAnsi="Times New Roman" w:cs="Times New Roman"/>
          <w:sz w:val="25"/>
          <w:szCs w:val="25"/>
        </w:rPr>
        <w:t xml:space="preserve">- </w:t>
      </w:r>
      <w:r w:rsidR="000E541A">
        <w:rPr>
          <w:rFonts w:ascii="Times New Roman" w:hAnsi="Times New Roman" w:cs="Times New Roman"/>
          <w:sz w:val="25"/>
          <w:szCs w:val="25"/>
        </w:rPr>
        <w:t>Tổ xác minh xử lý kết quả xác minh, tổng hợp và báo cáo</w:t>
      </w:r>
      <w:r w:rsidR="0084152C">
        <w:rPr>
          <w:rFonts w:ascii="Times New Roman" w:hAnsi="Times New Roman" w:cs="Times New Roman"/>
          <w:sz w:val="25"/>
          <w:szCs w:val="25"/>
        </w:rPr>
        <w:t xml:space="preserve"> trực tiếp cho UBKT Đảng ủy</w:t>
      </w:r>
      <w:r w:rsidR="000E541A">
        <w:rPr>
          <w:rFonts w:ascii="Times New Roman" w:hAnsi="Times New Roman" w:cs="Times New Roman"/>
          <w:sz w:val="25"/>
          <w:szCs w:val="25"/>
        </w:rPr>
        <w:t>.</w:t>
      </w:r>
    </w:p>
    <w:p w:rsidR="000E541A" w:rsidRPr="00FF0349" w:rsidRDefault="000E541A" w:rsidP="009473EC">
      <w:pPr>
        <w:spacing w:after="120" w:line="240" w:lineRule="auto"/>
        <w:ind w:firstLine="720"/>
        <w:jc w:val="both"/>
        <w:rPr>
          <w:rFonts w:ascii="Times New Roman" w:hAnsi="Times New Roman" w:cs="Times New Roman"/>
          <w:sz w:val="25"/>
          <w:szCs w:val="25"/>
        </w:rPr>
      </w:pPr>
      <w:proofErr w:type="gramStart"/>
      <w:r>
        <w:rPr>
          <w:rFonts w:ascii="Times New Roman" w:hAnsi="Times New Roman" w:cs="Times New Roman"/>
          <w:sz w:val="25"/>
          <w:szCs w:val="25"/>
        </w:rPr>
        <w:t>- Ủy ban Kiểm tra đảng ủy xem xét và quyết định.</w:t>
      </w:r>
      <w:proofErr w:type="gramEnd"/>
    </w:p>
    <w:p w:rsidR="00FF0349" w:rsidRPr="00FF0349" w:rsidRDefault="00FF0349" w:rsidP="009473EC">
      <w:pPr>
        <w:spacing w:after="120" w:line="240" w:lineRule="auto"/>
        <w:ind w:firstLine="720"/>
        <w:jc w:val="both"/>
        <w:rPr>
          <w:rFonts w:ascii="Times New Roman" w:hAnsi="Times New Roman" w:cs="Times New Roman"/>
          <w:sz w:val="25"/>
          <w:szCs w:val="25"/>
        </w:rPr>
      </w:pPr>
      <w:r w:rsidRPr="00FF0349">
        <w:rPr>
          <w:rFonts w:ascii="Times New Roman" w:hAnsi="Times New Roman" w:cs="Times New Roman"/>
          <w:sz w:val="25"/>
          <w:szCs w:val="25"/>
        </w:rPr>
        <w:t>Trong quá trình thực hiện, Kế hoạch này có thể được điều chỉnh, bổ sung cho phù hợp với tình hình thực tế</w:t>
      </w:r>
      <w:proofErr w:type="gramStart"/>
      <w:r w:rsidRPr="00FF0349">
        <w:rPr>
          <w:rFonts w:ascii="Times New Roman" w:hAnsi="Times New Roman" w:cs="Times New Roman"/>
          <w:sz w:val="25"/>
          <w:szCs w:val="25"/>
        </w:rPr>
        <w:t>./</w:t>
      </w:r>
      <w:proofErr w:type="gramEnd"/>
      <w:r w:rsidRPr="00FF0349">
        <w:rPr>
          <w:rFonts w:ascii="Times New Roman" w:hAnsi="Times New Roman" w:cs="Times New Roman"/>
          <w:sz w:val="25"/>
          <w:szCs w:val="25"/>
        </w:rPr>
        <w:t>.</w:t>
      </w:r>
    </w:p>
    <w:p w:rsidR="00FF0349" w:rsidRPr="00172BA5" w:rsidRDefault="00FF0349" w:rsidP="00FF0349">
      <w:pPr>
        <w:pStyle w:val="BodyText"/>
        <w:spacing w:before="120" w:after="0"/>
        <w:ind w:firstLine="570"/>
        <w:jc w:val="both"/>
        <w:rPr>
          <w:rFonts w:ascii="Times New Roman" w:hAnsi="Times New Roman"/>
          <w:b w:val="0"/>
          <w:sz w:val="28"/>
          <w:szCs w:val="28"/>
        </w:rPr>
      </w:pPr>
    </w:p>
    <w:p w:rsidR="009473EC" w:rsidRPr="00BF4D3F" w:rsidRDefault="00FF0349" w:rsidP="000E541A">
      <w:pPr>
        <w:tabs>
          <w:tab w:val="center" w:pos="7230"/>
        </w:tabs>
        <w:spacing w:after="0" w:line="240" w:lineRule="auto"/>
        <w:ind w:firstLine="720"/>
        <w:jc w:val="both"/>
        <w:rPr>
          <w:rFonts w:ascii="Times New Roman" w:hAnsi="Times New Roman" w:cs="Times New Roman"/>
          <w:b/>
          <w:sz w:val="33"/>
          <w:szCs w:val="25"/>
        </w:rPr>
      </w:pPr>
      <w:r w:rsidRPr="00A2582C">
        <w:t xml:space="preserve">                </w:t>
      </w:r>
      <w:r>
        <w:tab/>
      </w:r>
    </w:p>
    <w:tbl>
      <w:tblPr>
        <w:tblW w:w="0" w:type="auto"/>
        <w:jc w:val="center"/>
        <w:tblLook w:val="04A0" w:firstRow="1" w:lastRow="0" w:firstColumn="1" w:lastColumn="0" w:noHBand="0" w:noVBand="1"/>
      </w:tblPr>
      <w:tblGrid>
        <w:gridCol w:w="5427"/>
        <w:gridCol w:w="3592"/>
      </w:tblGrid>
      <w:tr w:rsidR="009473EC" w:rsidRPr="00DD1C21" w:rsidTr="00E465AB">
        <w:trPr>
          <w:jc w:val="center"/>
        </w:trPr>
        <w:tc>
          <w:tcPr>
            <w:tcW w:w="5427" w:type="dxa"/>
            <w:shd w:val="clear" w:color="auto" w:fill="auto"/>
          </w:tcPr>
          <w:p w:rsidR="009473EC" w:rsidRPr="00DD1C21" w:rsidRDefault="009473EC" w:rsidP="00E465AB">
            <w:pPr>
              <w:tabs>
                <w:tab w:val="left" w:pos="1134"/>
              </w:tabs>
              <w:spacing w:after="0" w:line="240" w:lineRule="auto"/>
              <w:jc w:val="both"/>
              <w:rPr>
                <w:rFonts w:ascii="Times New Roman" w:hAnsi="Times New Roman" w:cs="Times New Roman"/>
                <w:b/>
                <w:color w:val="000000"/>
                <w:shd w:val="clear" w:color="auto" w:fill="FFFFFF"/>
              </w:rPr>
            </w:pPr>
            <w:r w:rsidRPr="00DD1C21">
              <w:rPr>
                <w:rFonts w:ascii="Times New Roman" w:hAnsi="Times New Roman" w:cs="Times New Roman"/>
                <w:color w:val="000000"/>
                <w:sz w:val="18"/>
                <w:szCs w:val="18"/>
                <w:shd w:val="clear" w:color="auto" w:fill="FFFFFF"/>
                <w:lang w:val="vi-VN"/>
              </w:rPr>
              <w:br w:type="page"/>
            </w:r>
            <w:r w:rsidRPr="00DD1C21">
              <w:rPr>
                <w:rFonts w:ascii="Times New Roman" w:hAnsi="Times New Roman" w:cs="Times New Roman"/>
                <w:b/>
                <w:color w:val="000000"/>
                <w:shd w:val="clear" w:color="auto" w:fill="FFFFFF"/>
              </w:rPr>
              <w:t>Nơi nhận:</w:t>
            </w:r>
          </w:p>
          <w:p w:rsidR="009473EC" w:rsidRPr="00DD1C21" w:rsidRDefault="009473EC" w:rsidP="00E465AB">
            <w:pPr>
              <w:pStyle w:val="ListParagraph"/>
              <w:numPr>
                <w:ilvl w:val="0"/>
                <w:numId w:val="1"/>
              </w:numPr>
              <w:tabs>
                <w:tab w:val="left" w:pos="217"/>
              </w:tabs>
              <w:spacing w:after="0" w:line="240" w:lineRule="auto"/>
              <w:ind w:left="0" w:firstLine="29"/>
              <w:jc w:val="both"/>
              <w:rPr>
                <w:rFonts w:ascii="Times New Roman" w:hAnsi="Times New Roman" w:cs="Times New Roman"/>
                <w:color w:val="000000"/>
                <w:shd w:val="clear" w:color="auto" w:fill="FFFFFF"/>
              </w:rPr>
            </w:pPr>
            <w:r w:rsidRPr="00DD1C21">
              <w:rPr>
                <w:rFonts w:ascii="Times New Roman" w:hAnsi="Times New Roman" w:cs="Times New Roman"/>
                <w:color w:val="000000"/>
                <w:shd w:val="clear" w:color="auto" w:fill="FFFFFF"/>
              </w:rPr>
              <w:t>UBKT Đảng ủy SGD&amp;ĐT (để báo cáo);</w:t>
            </w:r>
          </w:p>
          <w:p w:rsidR="009473EC" w:rsidRPr="00DD1C21" w:rsidRDefault="009473EC" w:rsidP="00E465AB">
            <w:pPr>
              <w:pStyle w:val="ListParagraph"/>
              <w:numPr>
                <w:ilvl w:val="0"/>
                <w:numId w:val="1"/>
              </w:numPr>
              <w:tabs>
                <w:tab w:val="left" w:pos="217"/>
              </w:tabs>
              <w:spacing w:after="0" w:line="240" w:lineRule="auto"/>
              <w:ind w:left="0" w:firstLine="29"/>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Bí thư</w:t>
            </w:r>
            <w:r w:rsidRPr="00DD1C21">
              <w:rPr>
                <w:rFonts w:ascii="Times New Roman" w:hAnsi="Times New Roman" w:cs="Times New Roman"/>
                <w:color w:val="000000"/>
                <w:shd w:val="clear" w:color="auto" w:fill="FFFFFF"/>
              </w:rPr>
              <w:t xml:space="preserve"> Đảng bộ (để </w:t>
            </w:r>
            <w:r>
              <w:rPr>
                <w:rFonts w:ascii="Times New Roman" w:hAnsi="Times New Roman" w:cs="Times New Roman"/>
                <w:color w:val="000000"/>
                <w:shd w:val="clear" w:color="auto" w:fill="FFFFFF"/>
              </w:rPr>
              <w:t>báo cáo)</w:t>
            </w:r>
            <w:r w:rsidRPr="00DD1C21">
              <w:rPr>
                <w:rFonts w:ascii="Times New Roman" w:hAnsi="Times New Roman" w:cs="Times New Roman"/>
                <w:color w:val="000000"/>
                <w:shd w:val="clear" w:color="auto" w:fill="FFFFFF"/>
              </w:rPr>
              <w:t>;</w:t>
            </w:r>
          </w:p>
          <w:p w:rsidR="009473EC" w:rsidRPr="00DD1C21" w:rsidRDefault="009473EC" w:rsidP="00E465AB">
            <w:pPr>
              <w:pStyle w:val="ListParagraph"/>
              <w:numPr>
                <w:ilvl w:val="0"/>
                <w:numId w:val="1"/>
              </w:numPr>
              <w:tabs>
                <w:tab w:val="left" w:pos="217"/>
              </w:tabs>
              <w:spacing w:after="0" w:line="240" w:lineRule="auto"/>
              <w:ind w:left="0" w:firstLine="29"/>
              <w:jc w:val="both"/>
              <w:rPr>
                <w:rFonts w:ascii="Times New Roman" w:hAnsi="Times New Roman" w:cs="Times New Roman"/>
                <w:color w:val="000000"/>
                <w:shd w:val="clear" w:color="auto" w:fill="FFFFFF"/>
              </w:rPr>
            </w:pPr>
            <w:r w:rsidRPr="00DD1C21">
              <w:rPr>
                <w:rFonts w:ascii="Times New Roman" w:hAnsi="Times New Roman" w:cs="Times New Roman"/>
                <w:color w:val="000000"/>
                <w:shd w:val="clear" w:color="auto" w:fill="FFFFFF"/>
              </w:rPr>
              <w:t>Ủy viên Ủy ban kiểm tra Đảng ủy (để thực hiện);</w:t>
            </w:r>
          </w:p>
          <w:p w:rsidR="009473EC" w:rsidRPr="00DD1C21" w:rsidRDefault="009473EC" w:rsidP="00E465AB">
            <w:pPr>
              <w:tabs>
                <w:tab w:val="left" w:pos="1134"/>
              </w:tabs>
              <w:spacing w:after="0" w:line="240" w:lineRule="auto"/>
              <w:jc w:val="both"/>
              <w:rPr>
                <w:rFonts w:ascii="Times New Roman" w:hAnsi="Times New Roman" w:cs="Times New Roman"/>
                <w:i/>
                <w:color w:val="000000"/>
                <w:shd w:val="clear" w:color="auto" w:fill="FFFFFF"/>
              </w:rPr>
            </w:pPr>
            <w:r w:rsidRPr="00DD1C21">
              <w:rPr>
                <w:rFonts w:ascii="Times New Roman" w:hAnsi="Times New Roman" w:cs="Times New Roman"/>
                <w:color w:val="000000"/>
                <w:shd w:val="clear" w:color="auto" w:fill="FFFFFF"/>
              </w:rPr>
              <w:t xml:space="preserve">-  Lưu </w:t>
            </w:r>
            <w:r>
              <w:rPr>
                <w:rFonts w:ascii="Times New Roman" w:hAnsi="Times New Roman" w:cs="Times New Roman"/>
                <w:color w:val="000000"/>
                <w:shd w:val="clear" w:color="auto" w:fill="FFFFFF"/>
              </w:rPr>
              <w:t xml:space="preserve">hồ sơ, </w:t>
            </w:r>
            <w:r w:rsidRPr="00DD1C21">
              <w:rPr>
                <w:rFonts w:ascii="Times New Roman" w:hAnsi="Times New Roman" w:cs="Times New Roman"/>
                <w:color w:val="000000"/>
                <w:shd w:val="clear" w:color="auto" w:fill="FFFFFF"/>
              </w:rPr>
              <w:t>UBKT</w:t>
            </w:r>
            <w:proofErr w:type="gramStart"/>
            <w:r w:rsidRPr="00DD1C21">
              <w:rPr>
                <w:rFonts w:ascii="Times New Roman" w:hAnsi="Times New Roman" w:cs="Times New Roman"/>
                <w:i/>
                <w:color w:val="000000"/>
                <w:shd w:val="clear" w:color="auto" w:fill="FFFFFF"/>
              </w:rPr>
              <w:t>./</w:t>
            </w:r>
            <w:proofErr w:type="gramEnd"/>
            <w:r w:rsidRPr="00DD1C21">
              <w:rPr>
                <w:rFonts w:ascii="Times New Roman" w:hAnsi="Times New Roman" w:cs="Times New Roman"/>
                <w:i/>
                <w:color w:val="000000"/>
                <w:shd w:val="clear" w:color="auto" w:fill="FFFFFF"/>
              </w:rPr>
              <w:t>.</w:t>
            </w:r>
          </w:p>
          <w:p w:rsidR="009473EC" w:rsidRPr="00DD1C21" w:rsidRDefault="009473EC" w:rsidP="00E465AB">
            <w:pPr>
              <w:tabs>
                <w:tab w:val="left" w:pos="1134"/>
              </w:tabs>
              <w:spacing w:after="0" w:line="240" w:lineRule="auto"/>
              <w:jc w:val="both"/>
              <w:rPr>
                <w:rFonts w:ascii="Times New Roman" w:hAnsi="Times New Roman" w:cs="Times New Roman"/>
                <w:i/>
                <w:color w:val="000000"/>
                <w:shd w:val="clear" w:color="auto" w:fill="FFFFFF"/>
              </w:rPr>
            </w:pPr>
          </w:p>
          <w:p w:rsidR="009473EC" w:rsidRPr="00DD1C21" w:rsidRDefault="009473EC" w:rsidP="00E465AB">
            <w:pPr>
              <w:tabs>
                <w:tab w:val="left" w:pos="1134"/>
              </w:tabs>
              <w:spacing w:after="0" w:line="240" w:lineRule="auto"/>
              <w:jc w:val="both"/>
              <w:rPr>
                <w:rFonts w:ascii="Times New Roman" w:hAnsi="Times New Roman" w:cs="Times New Roman"/>
                <w:b/>
                <w:i/>
                <w:color w:val="000000"/>
                <w:shd w:val="clear" w:color="auto" w:fill="FFFFFF"/>
              </w:rPr>
            </w:pPr>
          </w:p>
          <w:p w:rsidR="009473EC" w:rsidRPr="00DD1C21" w:rsidRDefault="009473EC" w:rsidP="00E465AB">
            <w:pPr>
              <w:tabs>
                <w:tab w:val="left" w:pos="1134"/>
              </w:tabs>
              <w:spacing w:after="0" w:line="240" w:lineRule="auto"/>
              <w:jc w:val="both"/>
              <w:rPr>
                <w:rFonts w:ascii="Times New Roman" w:hAnsi="Times New Roman" w:cs="Times New Roman"/>
                <w:b/>
                <w:i/>
                <w:color w:val="000000"/>
                <w:shd w:val="clear" w:color="auto" w:fill="FFFFFF"/>
              </w:rPr>
            </w:pPr>
          </w:p>
          <w:p w:rsidR="009473EC" w:rsidRPr="00DD1C21" w:rsidRDefault="009473EC" w:rsidP="00E465AB">
            <w:pPr>
              <w:pStyle w:val="ListParagraph"/>
              <w:tabs>
                <w:tab w:val="left" w:pos="217"/>
              </w:tabs>
              <w:spacing w:after="0" w:line="240" w:lineRule="auto"/>
              <w:ind w:left="29"/>
              <w:jc w:val="both"/>
              <w:rPr>
                <w:rFonts w:ascii="Times New Roman" w:hAnsi="Times New Roman" w:cs="Times New Roman"/>
                <w:color w:val="000000"/>
                <w:sz w:val="26"/>
                <w:szCs w:val="26"/>
                <w:shd w:val="clear" w:color="auto" w:fill="FFFFFF"/>
              </w:rPr>
            </w:pPr>
          </w:p>
        </w:tc>
        <w:tc>
          <w:tcPr>
            <w:tcW w:w="3592" w:type="dxa"/>
            <w:shd w:val="clear" w:color="auto" w:fill="auto"/>
          </w:tcPr>
          <w:p w:rsidR="009473EC" w:rsidRPr="00DD1C21" w:rsidRDefault="009473EC" w:rsidP="00E465AB">
            <w:pPr>
              <w:tabs>
                <w:tab w:val="left" w:pos="1134"/>
              </w:tabs>
              <w:spacing w:after="0" w:line="240" w:lineRule="auto"/>
              <w:jc w:val="center"/>
              <w:rPr>
                <w:rFonts w:ascii="Times New Roman" w:hAnsi="Times New Roman" w:cs="Times New Roman"/>
                <w:b/>
                <w:color w:val="000000"/>
                <w:sz w:val="28"/>
                <w:szCs w:val="26"/>
                <w:shd w:val="clear" w:color="auto" w:fill="FFFFFF"/>
              </w:rPr>
            </w:pPr>
            <w:r w:rsidRPr="00DD1C21">
              <w:rPr>
                <w:rFonts w:ascii="Times New Roman" w:hAnsi="Times New Roman" w:cs="Times New Roman"/>
                <w:b/>
                <w:color w:val="000000"/>
                <w:sz w:val="28"/>
                <w:szCs w:val="26"/>
                <w:shd w:val="clear" w:color="auto" w:fill="FFFFFF"/>
              </w:rPr>
              <w:t>T/M ỦY BAN KIỂM TRA</w:t>
            </w:r>
          </w:p>
          <w:p w:rsidR="009473EC" w:rsidRPr="00DD1C21" w:rsidRDefault="009473EC" w:rsidP="00E465AB">
            <w:pPr>
              <w:tabs>
                <w:tab w:val="left" w:pos="1134"/>
              </w:tabs>
              <w:spacing w:after="0" w:line="240" w:lineRule="auto"/>
              <w:jc w:val="center"/>
              <w:rPr>
                <w:rFonts w:ascii="Times New Roman" w:hAnsi="Times New Roman" w:cs="Times New Roman"/>
                <w:color w:val="000000"/>
                <w:sz w:val="28"/>
                <w:szCs w:val="26"/>
                <w:shd w:val="clear" w:color="auto" w:fill="FFFFFF"/>
              </w:rPr>
            </w:pPr>
            <w:r w:rsidRPr="00DD1C21">
              <w:rPr>
                <w:rFonts w:ascii="Times New Roman" w:hAnsi="Times New Roman" w:cs="Times New Roman"/>
                <w:color w:val="000000"/>
                <w:sz w:val="28"/>
                <w:szCs w:val="26"/>
                <w:shd w:val="clear" w:color="auto" w:fill="FFFFFF"/>
              </w:rPr>
              <w:t>CHỦ NHIỆM</w:t>
            </w:r>
          </w:p>
          <w:p w:rsidR="009473EC" w:rsidRPr="00DD1C21" w:rsidRDefault="009473EC" w:rsidP="00E465AB">
            <w:pPr>
              <w:tabs>
                <w:tab w:val="left" w:pos="1134"/>
              </w:tabs>
              <w:spacing w:after="0" w:line="240" w:lineRule="auto"/>
              <w:jc w:val="center"/>
              <w:rPr>
                <w:rFonts w:ascii="Times New Roman" w:hAnsi="Times New Roman" w:cs="Times New Roman"/>
                <w:color w:val="000000"/>
                <w:sz w:val="28"/>
                <w:szCs w:val="26"/>
                <w:shd w:val="clear" w:color="auto" w:fill="FFFFFF"/>
              </w:rPr>
            </w:pPr>
          </w:p>
          <w:p w:rsidR="009473EC" w:rsidRPr="00DD1C21" w:rsidRDefault="009473EC" w:rsidP="00E465AB">
            <w:pPr>
              <w:tabs>
                <w:tab w:val="left" w:pos="1134"/>
              </w:tabs>
              <w:spacing w:after="0" w:line="240" w:lineRule="auto"/>
              <w:jc w:val="center"/>
              <w:rPr>
                <w:rFonts w:ascii="Times New Roman" w:hAnsi="Times New Roman" w:cs="Times New Roman"/>
                <w:color w:val="000000"/>
                <w:sz w:val="28"/>
                <w:szCs w:val="26"/>
                <w:shd w:val="clear" w:color="auto" w:fill="FFFFFF"/>
              </w:rPr>
            </w:pPr>
          </w:p>
          <w:p w:rsidR="009473EC" w:rsidRPr="00DD1C21" w:rsidRDefault="009473EC" w:rsidP="00E465AB">
            <w:pPr>
              <w:tabs>
                <w:tab w:val="left" w:pos="1134"/>
              </w:tabs>
              <w:spacing w:after="0" w:line="240" w:lineRule="auto"/>
              <w:jc w:val="center"/>
              <w:rPr>
                <w:rFonts w:ascii="Times New Roman" w:hAnsi="Times New Roman" w:cs="Times New Roman"/>
                <w:color w:val="000000"/>
                <w:sz w:val="28"/>
                <w:szCs w:val="26"/>
                <w:shd w:val="clear" w:color="auto" w:fill="FFFFFF"/>
              </w:rPr>
            </w:pPr>
          </w:p>
          <w:p w:rsidR="009473EC" w:rsidRPr="00DD1C21" w:rsidRDefault="009473EC" w:rsidP="00E465AB">
            <w:pPr>
              <w:tabs>
                <w:tab w:val="left" w:pos="1134"/>
              </w:tabs>
              <w:spacing w:after="0" w:line="240" w:lineRule="auto"/>
              <w:jc w:val="center"/>
              <w:rPr>
                <w:rFonts w:ascii="Times New Roman" w:hAnsi="Times New Roman" w:cs="Times New Roman"/>
                <w:color w:val="000000"/>
                <w:sz w:val="28"/>
                <w:szCs w:val="26"/>
                <w:shd w:val="clear" w:color="auto" w:fill="FFFFFF"/>
              </w:rPr>
            </w:pPr>
          </w:p>
          <w:p w:rsidR="009473EC" w:rsidRPr="00DD1C21" w:rsidRDefault="009473EC" w:rsidP="00E465AB">
            <w:pPr>
              <w:tabs>
                <w:tab w:val="left" w:pos="1134"/>
              </w:tabs>
              <w:spacing w:after="0" w:line="240" w:lineRule="auto"/>
              <w:jc w:val="center"/>
              <w:rPr>
                <w:rFonts w:ascii="Times New Roman" w:hAnsi="Times New Roman" w:cs="Times New Roman"/>
                <w:color w:val="000000"/>
                <w:sz w:val="28"/>
                <w:szCs w:val="26"/>
                <w:shd w:val="clear" w:color="auto" w:fill="FFFFFF"/>
              </w:rPr>
            </w:pPr>
          </w:p>
          <w:p w:rsidR="009473EC" w:rsidRPr="00DD1C21" w:rsidRDefault="009473EC" w:rsidP="00E465AB">
            <w:pPr>
              <w:tabs>
                <w:tab w:val="left" w:pos="1134"/>
              </w:tabs>
              <w:spacing w:after="0" w:line="240" w:lineRule="auto"/>
              <w:jc w:val="center"/>
              <w:rPr>
                <w:rFonts w:ascii="Times New Roman" w:hAnsi="Times New Roman" w:cs="Times New Roman"/>
                <w:b/>
                <w:color w:val="000000"/>
                <w:sz w:val="28"/>
                <w:szCs w:val="26"/>
                <w:shd w:val="clear" w:color="auto" w:fill="FFFFFF"/>
              </w:rPr>
            </w:pPr>
            <w:r w:rsidRPr="00DD1C21">
              <w:rPr>
                <w:rFonts w:ascii="Times New Roman" w:hAnsi="Times New Roman" w:cs="Times New Roman"/>
                <w:b/>
                <w:color w:val="000000"/>
                <w:sz w:val="28"/>
                <w:szCs w:val="26"/>
                <w:shd w:val="clear" w:color="auto" w:fill="FFFFFF"/>
              </w:rPr>
              <w:t>Đinh Hồng Minh</w:t>
            </w:r>
          </w:p>
        </w:tc>
      </w:tr>
    </w:tbl>
    <w:p w:rsidR="00FF0349" w:rsidRPr="00BF4D3F" w:rsidRDefault="00FF0349" w:rsidP="000E541A">
      <w:pPr>
        <w:tabs>
          <w:tab w:val="center" w:pos="7230"/>
        </w:tabs>
        <w:spacing w:after="0" w:line="240" w:lineRule="auto"/>
        <w:ind w:firstLine="720"/>
        <w:jc w:val="both"/>
        <w:rPr>
          <w:rFonts w:ascii="Times New Roman" w:hAnsi="Times New Roman" w:cs="Times New Roman"/>
          <w:b/>
          <w:sz w:val="33"/>
          <w:szCs w:val="25"/>
        </w:rPr>
      </w:pPr>
    </w:p>
    <w:p w:rsidR="00DA4B26" w:rsidRPr="005D311C" w:rsidRDefault="00DA4B26" w:rsidP="005D311C">
      <w:pPr>
        <w:spacing w:after="0" w:line="240" w:lineRule="auto"/>
        <w:ind w:firstLine="720"/>
        <w:jc w:val="both"/>
        <w:rPr>
          <w:rFonts w:ascii="Times New Roman" w:hAnsi="Times New Roman" w:cs="Times New Roman"/>
          <w:sz w:val="25"/>
          <w:szCs w:val="25"/>
        </w:rPr>
      </w:pPr>
    </w:p>
    <w:sectPr w:rsidR="00DA4B26" w:rsidRPr="005D31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tentative="1">
      <w:start w:val="1"/>
      <w:numFmt w:val="bullet"/>
      <w:lvlText w:val=""/>
      <w:lvlJc w:val="left"/>
      <w:pPr>
        <w:ind w:left="6453" w:hanging="360"/>
      </w:pPr>
      <w:rPr>
        <w:rFonts w:ascii="Wingdings" w:hAnsi="Wingdings" w:hint="default"/>
      </w:rPr>
    </w:lvl>
    <w:lvl w:ilvl="6" w:tplc="04090001" w:tentative="1">
      <w:start w:val="1"/>
      <w:numFmt w:val="bullet"/>
      <w:lvlText w:val=""/>
      <w:lvlJc w:val="left"/>
      <w:pPr>
        <w:ind w:left="7173" w:hanging="360"/>
      </w:pPr>
      <w:rPr>
        <w:rFonts w:ascii="Symbol" w:hAnsi="Symbol" w:hint="default"/>
      </w:rPr>
    </w:lvl>
    <w:lvl w:ilvl="7" w:tplc="04090003" w:tentative="1">
      <w:start w:val="1"/>
      <w:numFmt w:val="bullet"/>
      <w:lvlText w:val="o"/>
      <w:lvlJc w:val="left"/>
      <w:pPr>
        <w:ind w:left="7893" w:hanging="360"/>
      </w:pPr>
      <w:rPr>
        <w:rFonts w:ascii="Courier New" w:hAnsi="Courier New" w:cs="Courier New" w:hint="default"/>
      </w:rPr>
    </w:lvl>
    <w:lvl w:ilvl="8" w:tplc="04090005" w:tentative="1">
      <w:start w:val="1"/>
      <w:numFmt w:val="bullet"/>
      <w:lvlText w:val=""/>
      <w:lvlJc w:val="left"/>
      <w:pPr>
        <w:ind w:left="86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11C"/>
    <w:rsid w:val="00044C63"/>
    <w:rsid w:val="000E541A"/>
    <w:rsid w:val="001C63D3"/>
    <w:rsid w:val="002010DF"/>
    <w:rsid w:val="00231D67"/>
    <w:rsid w:val="00270F32"/>
    <w:rsid w:val="002868CD"/>
    <w:rsid w:val="002C726E"/>
    <w:rsid w:val="00505893"/>
    <w:rsid w:val="00566050"/>
    <w:rsid w:val="005A7B48"/>
    <w:rsid w:val="005C7B6C"/>
    <w:rsid w:val="005D311C"/>
    <w:rsid w:val="00625D4D"/>
    <w:rsid w:val="00724AAD"/>
    <w:rsid w:val="0084152C"/>
    <w:rsid w:val="009473EC"/>
    <w:rsid w:val="009D3D59"/>
    <w:rsid w:val="00B2712C"/>
    <w:rsid w:val="00BF4D3F"/>
    <w:rsid w:val="00C35072"/>
    <w:rsid w:val="00CD6FBA"/>
    <w:rsid w:val="00DA4B26"/>
    <w:rsid w:val="00DD1C21"/>
    <w:rsid w:val="00FB33E3"/>
    <w:rsid w:val="00FF03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1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D3F"/>
    <w:pPr>
      <w:ind w:left="720"/>
      <w:contextualSpacing/>
    </w:pPr>
  </w:style>
  <w:style w:type="character" w:customStyle="1" w:styleId="apple-converted-space">
    <w:name w:val="apple-converted-space"/>
    <w:basedOn w:val="DefaultParagraphFont"/>
    <w:rsid w:val="00DA4B26"/>
  </w:style>
  <w:style w:type="paragraph" w:styleId="BodyText">
    <w:name w:val="Body Text"/>
    <w:basedOn w:val="Normal"/>
    <w:link w:val="BodyTextChar"/>
    <w:rsid w:val="00FF0349"/>
    <w:pPr>
      <w:spacing w:after="40" w:line="300" w:lineRule="atLeast"/>
      <w:jc w:val="center"/>
    </w:pPr>
    <w:rPr>
      <w:rFonts w:ascii=".VnTimeH" w:eastAsia="Times New Roman" w:hAnsi=".VnTimeH" w:cs="Times New Roman"/>
      <w:b/>
      <w:szCs w:val="20"/>
    </w:rPr>
  </w:style>
  <w:style w:type="character" w:customStyle="1" w:styleId="BodyTextChar">
    <w:name w:val="Body Text Char"/>
    <w:basedOn w:val="DefaultParagraphFont"/>
    <w:link w:val="BodyText"/>
    <w:rsid w:val="00FF0349"/>
    <w:rPr>
      <w:rFonts w:ascii=".VnTimeH" w:eastAsia="Times New Roman" w:hAnsi=".VnTimeH" w:cs="Times New Roman"/>
      <w:b/>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1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D3F"/>
    <w:pPr>
      <w:ind w:left="720"/>
      <w:contextualSpacing/>
    </w:pPr>
  </w:style>
  <w:style w:type="character" w:customStyle="1" w:styleId="apple-converted-space">
    <w:name w:val="apple-converted-space"/>
    <w:basedOn w:val="DefaultParagraphFont"/>
    <w:rsid w:val="00DA4B26"/>
  </w:style>
  <w:style w:type="paragraph" w:styleId="BodyText">
    <w:name w:val="Body Text"/>
    <w:basedOn w:val="Normal"/>
    <w:link w:val="BodyTextChar"/>
    <w:rsid w:val="00FF0349"/>
    <w:pPr>
      <w:spacing w:after="40" w:line="300" w:lineRule="atLeast"/>
      <w:jc w:val="center"/>
    </w:pPr>
    <w:rPr>
      <w:rFonts w:ascii=".VnTimeH" w:eastAsia="Times New Roman" w:hAnsi=".VnTimeH" w:cs="Times New Roman"/>
      <w:b/>
      <w:szCs w:val="20"/>
    </w:rPr>
  </w:style>
  <w:style w:type="character" w:customStyle="1" w:styleId="BodyTextChar">
    <w:name w:val="Body Text Char"/>
    <w:basedOn w:val="DefaultParagraphFont"/>
    <w:link w:val="BodyText"/>
    <w:rsid w:val="00FF0349"/>
    <w:rPr>
      <w:rFonts w:ascii=".VnTimeH" w:eastAsia="Times New Roman" w:hAnsi=".VnTimeH" w:cs="Times New Roman"/>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416</TotalTime>
  <Pages>3</Pages>
  <Words>576</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15</cp:revision>
  <cp:lastPrinted>2015-10-30T23:02:00Z</cp:lastPrinted>
  <dcterms:created xsi:type="dcterms:W3CDTF">2015-10-30T17:37:00Z</dcterms:created>
  <dcterms:modified xsi:type="dcterms:W3CDTF">2015-11-02T18:53:00Z</dcterms:modified>
</cp:coreProperties>
</file>